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05B" w:rsidRPr="001D7710" w:rsidRDefault="00ED705B" w:rsidP="00ED705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10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ED705B" w:rsidRPr="001D7710" w:rsidRDefault="00ED705B" w:rsidP="00ED70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710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ED705B" w:rsidRPr="001D7710" w:rsidRDefault="00ED705B" w:rsidP="00ED705B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7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705B" w:rsidRPr="001D7710" w:rsidRDefault="00ED705B" w:rsidP="00ED705B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D7710">
        <w:rPr>
          <w:rFonts w:ascii="Times New Roman" w:hAnsi="Times New Roman" w:cs="Times New Roman"/>
          <w:bCs/>
          <w:sz w:val="24"/>
          <w:szCs w:val="24"/>
          <w:u w:val="single"/>
        </w:rPr>
        <w:t xml:space="preserve">35.02.08. Электрификация и автоматизация с/х  </w:t>
      </w:r>
      <w:r w:rsidRPr="001D771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1D771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1D7710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0EC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15D4">
        <w:rPr>
          <w:rFonts w:ascii="Times New Roman" w:hAnsi="Times New Roman" w:cs="Times New Roman"/>
          <w:sz w:val="24"/>
          <w:szCs w:val="24"/>
          <w:u w:val="single"/>
        </w:rPr>
        <w:t>2-23</w:t>
      </w:r>
      <w:r w:rsidRPr="001D7710">
        <w:rPr>
          <w:rFonts w:ascii="Times New Roman" w:hAnsi="Times New Roman" w:cs="Times New Roman"/>
          <w:sz w:val="24"/>
          <w:szCs w:val="24"/>
          <w:u w:val="single"/>
        </w:rPr>
        <w:t xml:space="preserve"> год     </w:t>
      </w:r>
    </w:p>
    <w:p w:rsidR="00D32493" w:rsidRPr="001D7710" w:rsidRDefault="00D324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4540" w:type="dxa"/>
        <w:tblInd w:w="0" w:type="dxa"/>
        <w:tblLook w:val="04A0" w:firstRow="1" w:lastRow="0" w:firstColumn="1" w:lastColumn="0" w:noHBand="0" w:noVBand="1"/>
      </w:tblPr>
      <w:tblGrid>
        <w:gridCol w:w="1161"/>
        <w:gridCol w:w="2742"/>
        <w:gridCol w:w="7501"/>
        <w:gridCol w:w="1501"/>
        <w:gridCol w:w="1635"/>
      </w:tblGrid>
      <w:tr w:rsidR="00ED705B" w:rsidRPr="001D7710" w:rsidTr="00DF2C3B">
        <w:trPr>
          <w:trHeight w:val="1305"/>
        </w:trPr>
        <w:tc>
          <w:tcPr>
            <w:tcW w:w="116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42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7501" w:type="dxa"/>
            <w:hideMark/>
          </w:tcPr>
          <w:p w:rsidR="00ED705B" w:rsidRPr="001D7710" w:rsidRDefault="00ED705B" w:rsidP="008229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50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635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ED705B" w:rsidRPr="001D7710" w:rsidTr="00DF2C3B">
        <w:trPr>
          <w:trHeight w:val="390"/>
        </w:trPr>
        <w:tc>
          <w:tcPr>
            <w:tcW w:w="116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2742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7501" w:type="dxa"/>
            <w:hideMark/>
          </w:tcPr>
          <w:p w:rsidR="00ED705B" w:rsidRPr="001D7710" w:rsidRDefault="00ED705B" w:rsidP="008229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390"/>
        </w:trPr>
        <w:tc>
          <w:tcPr>
            <w:tcW w:w="1161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2742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7501" w:type="dxa"/>
          </w:tcPr>
          <w:p w:rsidR="00ED705B" w:rsidRPr="001D7710" w:rsidRDefault="00ED705B" w:rsidP="008229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39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ОУДБ.01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1.Антонова Русский язык,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Академия,2017. – 234 с.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5. Новикова, Л. И. Русский язык: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DF2C3B">
        <w:trPr>
          <w:trHeight w:val="613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ОУДБ.02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1.Обернихина Л.И. Литература в 2 ч.   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2017. – 234с.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2F0EC1">
        <w:trPr>
          <w:trHeight w:val="2258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ОУДБ. 03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язык: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1.Карпова, Т.А Английский для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- 13-е изд.,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, 2016. – 282 с.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2.Карпова, Т.А Английский для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колледжей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пособие. / Т.А Карпова. - 15-е изд.,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– 282 с.  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Бескоровайная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Planet of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Englash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,2016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4.Мюллер, В.К. Школьный англо-русский словарь / В.К. Мюллер.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, 2010. – 800 с.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2F0E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  <w:r w:rsidR="002F0E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45 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2F0EC1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DF2C3B" w:rsidRPr="001D7710" w:rsidTr="00DF2C3B">
        <w:trPr>
          <w:trHeight w:val="437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 05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501" w:type="dxa"/>
            <w:hideMark/>
          </w:tcPr>
          <w:p w:rsidR="00B873CA" w:rsidRDefault="00B873CA" w:rsidP="00B873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B873CA" w:rsidRDefault="00B873CA" w:rsidP="00B873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B873CA" w:rsidRDefault="00B873CA" w:rsidP="00B873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73CA" w:rsidRDefault="00B873CA" w:rsidP="00B873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B873CA" w:rsidRDefault="00B873CA" w:rsidP="00B873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B873CA" w:rsidP="00B87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501" w:type="dxa"/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25 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DF2C3B">
        <w:trPr>
          <w:trHeight w:val="2404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ОУДБ. 06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3C03F9">
        <w:trPr>
          <w:trHeight w:val="1975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ОУДБ. 07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3C03F9">
        <w:trPr>
          <w:trHeight w:val="3531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ОУДБ. 03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анализа, геометрия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Башмаков,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 с."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Башмаков,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М.И.Математика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Задачник / М.И. Башмаков. - 5-е изд.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416 с."</w:t>
            </w:r>
          </w:p>
          <w:p w:rsidR="00DF2C3B" w:rsidRPr="001D7710" w:rsidRDefault="00DF2C3B" w:rsidP="002F0EC1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D705B" w:rsidRPr="001D7710" w:rsidTr="00DF2C3B">
        <w:trPr>
          <w:trHeight w:val="208"/>
        </w:trPr>
        <w:tc>
          <w:tcPr>
            <w:tcW w:w="116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 xml:space="preserve">ОП.00                        </w:t>
            </w:r>
          </w:p>
        </w:tc>
        <w:tc>
          <w:tcPr>
            <w:tcW w:w="2742" w:type="dxa"/>
            <w:hideMark/>
          </w:tcPr>
          <w:p w:rsidR="00ED705B" w:rsidRPr="001D7710" w:rsidRDefault="00ED705B" w:rsidP="00ED705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7501" w:type="dxa"/>
            <w:hideMark/>
          </w:tcPr>
          <w:p w:rsidR="00ED705B" w:rsidRPr="001D7710" w:rsidRDefault="00ED705B" w:rsidP="008229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hideMark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1350"/>
        </w:trPr>
        <w:tc>
          <w:tcPr>
            <w:tcW w:w="1161" w:type="dxa"/>
            <w:hideMark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ОУДП.9</w:t>
            </w:r>
          </w:p>
        </w:tc>
        <w:tc>
          <w:tcPr>
            <w:tcW w:w="2742" w:type="dxa"/>
            <w:hideMark/>
          </w:tcPr>
          <w:p w:rsidR="00DF2C3B" w:rsidRPr="001D7710" w:rsidRDefault="00DF2C3B" w:rsidP="00DF2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501" w:type="dxa"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1350"/>
        </w:trPr>
        <w:tc>
          <w:tcPr>
            <w:tcW w:w="1161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742" w:type="dxa"/>
          </w:tcPr>
          <w:p w:rsidR="00DF2C3B" w:rsidRPr="001D7710" w:rsidRDefault="00DF2C3B" w:rsidP="00DF2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501" w:type="dxa"/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1.Дмитриева, В.Ф. Физика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448 с.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2.Дмитриева, В.Ф. Физика.  Сборник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- 112.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Пинский, А. А.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501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1305"/>
        </w:trPr>
        <w:tc>
          <w:tcPr>
            <w:tcW w:w="1161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742" w:type="dxa"/>
          </w:tcPr>
          <w:p w:rsidR="00DF2C3B" w:rsidRPr="001D7710" w:rsidRDefault="00DF2C3B" w:rsidP="00DF2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профиля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О.С. Габриелян. – М.: Академия, 2010. - 256 с.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F2C3B" w:rsidRPr="001D7710" w:rsidRDefault="00DF2C3B" w:rsidP="003C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2F0EC1">
        <w:trPr>
          <w:trHeight w:val="3750"/>
        </w:trPr>
        <w:tc>
          <w:tcPr>
            <w:tcW w:w="1161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12</w:t>
            </w:r>
          </w:p>
        </w:tc>
        <w:tc>
          <w:tcPr>
            <w:tcW w:w="2742" w:type="dxa"/>
          </w:tcPr>
          <w:p w:rsidR="00DF2C3B" w:rsidRPr="001D7710" w:rsidRDefault="00DF2C3B" w:rsidP="00DF2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1.Важенин, А.Г. Обществознание для профессий и специальностей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,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естественнонаучного, гуманитарного профилей : Учебник для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А.Г. Важенин.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528 с.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2.Важенин, А.Г. Обществознание,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Обществознание для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профес-сий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Ваенин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- 8-изд,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208 с.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Обществознание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В.О.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320 с. — (Среднее профессиональное образование). - ISBN 978-5-16-014830-4.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https://znanium.com/catalog/product/1150852 (дата обращения: 09.03.2021). – Режим доступа: по подписке.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3C03F9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DF2C3B" w:rsidRPr="001D7710" w:rsidRDefault="00DF2C3B" w:rsidP="00DF2C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414"/>
        </w:trPr>
        <w:tc>
          <w:tcPr>
            <w:tcW w:w="1161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 .00</w:t>
            </w:r>
          </w:p>
        </w:tc>
        <w:tc>
          <w:tcPr>
            <w:tcW w:w="10243" w:type="dxa"/>
            <w:gridSpan w:val="2"/>
          </w:tcPr>
          <w:p w:rsidR="00ED705B" w:rsidRPr="001D7710" w:rsidRDefault="00ED705B" w:rsidP="008229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бщий гуманитарный и социально-экономический цикл</w:t>
            </w:r>
          </w:p>
        </w:tc>
        <w:tc>
          <w:tcPr>
            <w:tcW w:w="1501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ED705B" w:rsidRPr="001D7710" w:rsidRDefault="00ED705B" w:rsidP="00ED70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2F0EC1">
        <w:trPr>
          <w:trHeight w:val="1830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ОГСЭ.01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Основы философии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1.Губин В.Д. </w:t>
            </w:r>
            <w:r w:rsidRPr="001D77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философии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пособие / В.Д. Губин. — 4-е изд. —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ФОРУМ : ИНФРА-М, 2017. — 288 с. — (Профессиональное образование).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https://znanium.com/catalog/product/1218459 (дата обращения: 09.03.2021). – Режим доступа: по подписке.</w:t>
            </w:r>
          </w:p>
          <w:p w:rsidR="00DF2C3B" w:rsidRPr="001D7710" w:rsidRDefault="00DF2C3B" w:rsidP="002F0E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8B0582">
        <w:trPr>
          <w:trHeight w:val="1091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ОГСЭ 02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Артемов </w:t>
            </w:r>
            <w:r w:rsidR="00FC7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  <w:proofErr w:type="gramEnd"/>
            <w:r w:rsidR="00FC7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  История. Часть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профилей / В.В. Артемов. - 8-е изд.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2015.</w:t>
            </w:r>
          </w:p>
          <w:p w:rsidR="00DF2C3B" w:rsidRPr="001D7710" w:rsidRDefault="00DF2C3B" w:rsidP="002F0E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Кузнецов, И. Н. Отечественная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https://znanium.com/catalog/product/1169290 (дата обращения: 09.03.2021). – Режим доступа: по подписке.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F2C3B" w:rsidRPr="001D7710" w:rsidTr="008B0582">
        <w:trPr>
          <w:trHeight w:val="561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ОГСЭ 03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491A" w:rsidRPr="001D7710" w:rsidRDefault="0019491A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Новикова, А. А. Английский язык: электроэнергетика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электротехника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Новикова.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246 с. — (Среднее профессиональное образование). - ISBN 978-5-16-015367-4.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https://znanium.com/catalog/product/1186709 (дата обращения: 12.03.2021). – Режим доступа: по подписке.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1.Бескоровайная,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Г.Т.Planet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(+CD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 2016. – 256.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2.Мюллер,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В.К.Школьный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англо-русский словарь / В.К. Мюллер. -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, 2010. - 800.</w:t>
            </w:r>
          </w:p>
          <w:p w:rsidR="00DF2C3B" w:rsidRPr="001D7710" w:rsidRDefault="00DF2C3B" w:rsidP="00DF2C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DF2C3B" w:rsidRPr="001D7710" w:rsidRDefault="00DF2C3B" w:rsidP="00DF2C3B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D7710">
              <w:rPr>
                <w:b w:val="0"/>
                <w:sz w:val="24"/>
                <w:szCs w:val="24"/>
              </w:rPr>
              <w:t xml:space="preserve"> 3. </w:t>
            </w:r>
            <w:proofErr w:type="gramStart"/>
            <w:r w:rsidRPr="001D7710">
              <w:rPr>
                <w:b w:val="0"/>
                <w:sz w:val="24"/>
                <w:szCs w:val="24"/>
              </w:rPr>
              <w:t>Басова ,</w:t>
            </w:r>
            <w:proofErr w:type="gramEnd"/>
            <w:r w:rsidRPr="001D7710">
              <w:rPr>
                <w:b w:val="0"/>
                <w:sz w:val="24"/>
                <w:szCs w:val="24"/>
              </w:rPr>
              <w:t xml:space="preserve"> Коноплева </w:t>
            </w:r>
            <w:proofErr w:type="spellStart"/>
            <w:r w:rsidRPr="001D7710">
              <w:rPr>
                <w:b w:val="0"/>
                <w:sz w:val="24"/>
                <w:szCs w:val="24"/>
              </w:rPr>
              <w:t>Т.Немецкий</w:t>
            </w:r>
            <w:proofErr w:type="spellEnd"/>
            <w:r w:rsidRPr="001D7710">
              <w:rPr>
                <w:b w:val="0"/>
                <w:sz w:val="24"/>
                <w:szCs w:val="24"/>
              </w:rPr>
              <w:t xml:space="preserve"> язык для колледжей (</w:t>
            </w:r>
            <w:proofErr w:type="spellStart"/>
            <w:r w:rsidRPr="001D7710">
              <w:rPr>
                <w:b w:val="0"/>
                <w:sz w:val="24"/>
                <w:szCs w:val="24"/>
              </w:rPr>
              <w:t>Deutsch</w:t>
            </w:r>
            <w:proofErr w:type="spellEnd"/>
            <w:r w:rsidRPr="001D771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b w:val="0"/>
                <w:sz w:val="24"/>
                <w:szCs w:val="24"/>
              </w:rPr>
              <w:t>fur</w:t>
            </w:r>
            <w:proofErr w:type="spellEnd"/>
            <w:r w:rsidRPr="001D7710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b w:val="0"/>
                <w:sz w:val="24"/>
                <w:szCs w:val="24"/>
              </w:rPr>
              <w:t>Colleges</w:t>
            </w:r>
            <w:proofErr w:type="spellEnd"/>
            <w:r w:rsidRPr="001D7710">
              <w:rPr>
                <w:b w:val="0"/>
                <w:sz w:val="24"/>
                <w:szCs w:val="24"/>
              </w:rPr>
              <w:t>) : 10-е изд. / Н.В. Басова. - Ростов-на-</w:t>
            </w:r>
            <w:proofErr w:type="gramStart"/>
            <w:r w:rsidRPr="001D7710">
              <w:rPr>
                <w:b w:val="0"/>
                <w:sz w:val="24"/>
                <w:szCs w:val="24"/>
              </w:rPr>
              <w:t>Дону :</w:t>
            </w:r>
            <w:proofErr w:type="gramEnd"/>
            <w:r w:rsidRPr="001D7710">
              <w:rPr>
                <w:b w:val="0"/>
                <w:sz w:val="24"/>
                <w:szCs w:val="24"/>
              </w:rPr>
              <w:t xml:space="preserve"> Феникс, 2012. – 416 с.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2C3B" w:rsidRPr="001D7710" w:rsidRDefault="00DF2C3B" w:rsidP="00DF2C3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DF2C3B" w:rsidRPr="001D7710" w:rsidTr="008B0582">
        <w:trPr>
          <w:trHeight w:val="555"/>
        </w:trPr>
        <w:tc>
          <w:tcPr>
            <w:tcW w:w="1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 04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Евсеев, Ю.И. Физическая </w:t>
            </w:r>
            <w:proofErr w:type="gram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 :</w:t>
            </w:r>
            <w:proofErr w:type="gram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Изд. 4-е / Ю.И. Евсеев. - Ростов н/</w:t>
            </w:r>
            <w:proofErr w:type="gram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 :</w:t>
            </w:r>
            <w:proofErr w:type="gram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Феникс, 2008. – 378 с. </w:t>
            </w:r>
          </w:p>
        </w:tc>
        <w:tc>
          <w:tcPr>
            <w:tcW w:w="1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C3B" w:rsidRPr="001D7710" w:rsidRDefault="00DF2C3B" w:rsidP="00DF2C3B">
            <w:pPr>
              <w:tabs>
                <w:tab w:val="left" w:pos="18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962BD" w:rsidRPr="001D7710" w:rsidTr="002F0EC1">
        <w:trPr>
          <w:trHeight w:val="936"/>
        </w:trPr>
        <w:tc>
          <w:tcPr>
            <w:tcW w:w="1161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05</w:t>
            </w:r>
          </w:p>
        </w:tc>
        <w:tc>
          <w:tcPr>
            <w:tcW w:w="2742" w:type="dxa"/>
          </w:tcPr>
          <w:p w:rsidR="005962BD" w:rsidRPr="001D7710" w:rsidRDefault="005962BD" w:rsidP="0059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7501" w:type="dxa"/>
          </w:tcPr>
          <w:p w:rsidR="005962BD" w:rsidRPr="001D7710" w:rsidRDefault="00DF2C3B" w:rsidP="0059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Г.И. Козырев. — 2-е изд.,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 «ФОРУМ» : ИНФРА-М, 2018. — 271 с.</w:t>
            </w:r>
          </w:p>
        </w:tc>
        <w:tc>
          <w:tcPr>
            <w:tcW w:w="1501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2BD" w:rsidRPr="001D7710" w:rsidRDefault="002F0EC1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2BD" w:rsidRPr="001D7710" w:rsidTr="00DF2C3B">
        <w:trPr>
          <w:trHeight w:val="555"/>
        </w:trPr>
        <w:tc>
          <w:tcPr>
            <w:tcW w:w="1161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 .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2742" w:type="dxa"/>
          </w:tcPr>
          <w:p w:rsidR="005962BD" w:rsidRPr="001D7710" w:rsidRDefault="005962BD" w:rsidP="0059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</w:t>
            </w:r>
          </w:p>
        </w:tc>
        <w:tc>
          <w:tcPr>
            <w:tcW w:w="7501" w:type="dxa"/>
          </w:tcPr>
          <w:p w:rsidR="005962BD" w:rsidRPr="001D7710" w:rsidRDefault="00DF2C3B" w:rsidP="00596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1.Смоленский, М. Б. Основы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Б. Смоленский, Е. В. Маркина.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2020. — 308 с. — (Среднее профессиональное образование). - ISBN 978-5-369-01441-7.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https://znanium.com/catalog/product/1081936 (дата обращения: 09.03.2021). – Режим доступа: по подписке.</w:t>
            </w:r>
          </w:p>
        </w:tc>
        <w:tc>
          <w:tcPr>
            <w:tcW w:w="1501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5962BD" w:rsidRPr="001D7710" w:rsidRDefault="005962BD" w:rsidP="00596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2BD" w:rsidRPr="001D7710" w:rsidTr="00DF2C3B">
        <w:trPr>
          <w:trHeight w:val="1550"/>
        </w:trPr>
        <w:tc>
          <w:tcPr>
            <w:tcW w:w="1161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 08</w:t>
            </w:r>
          </w:p>
        </w:tc>
        <w:tc>
          <w:tcPr>
            <w:tcW w:w="2742" w:type="dxa"/>
          </w:tcPr>
          <w:p w:rsidR="005962BD" w:rsidRPr="001D7710" w:rsidRDefault="005962BD" w:rsidP="005962B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психология</w:t>
            </w:r>
          </w:p>
        </w:tc>
        <w:tc>
          <w:tcPr>
            <w:tcW w:w="7501" w:type="dxa"/>
          </w:tcPr>
          <w:p w:rsidR="005962BD" w:rsidRPr="001D7710" w:rsidRDefault="00DF2C3B" w:rsidP="005962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Соснин, В. А. Социальная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психология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В.А. Соснин, Е.А. Красникова. — 3-е изд. —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978-5-00091-492-2. -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https://znanium.com/catalog/product/1203957 (дата обращения: 12.03.2021). – Режим доступа: по подписке.</w:t>
            </w:r>
          </w:p>
        </w:tc>
        <w:tc>
          <w:tcPr>
            <w:tcW w:w="1501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5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2BD" w:rsidRPr="001D7710" w:rsidTr="00DF2C3B">
        <w:trPr>
          <w:trHeight w:val="420"/>
        </w:trPr>
        <w:tc>
          <w:tcPr>
            <w:tcW w:w="1161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10243" w:type="dxa"/>
            <w:gridSpan w:val="2"/>
          </w:tcPr>
          <w:p w:rsidR="005962BD" w:rsidRPr="001D7710" w:rsidRDefault="005962BD" w:rsidP="005962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и общий естественный цикл</w:t>
            </w:r>
          </w:p>
        </w:tc>
        <w:tc>
          <w:tcPr>
            <w:tcW w:w="1501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5962BD" w:rsidRPr="001D7710" w:rsidRDefault="005962BD" w:rsidP="00596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2F0EC1">
        <w:trPr>
          <w:trHeight w:val="129"/>
        </w:trPr>
        <w:tc>
          <w:tcPr>
            <w:tcW w:w="1161" w:type="dxa"/>
            <w:hideMark/>
          </w:tcPr>
          <w:p w:rsidR="00DF2C3B" w:rsidRPr="001D7710" w:rsidRDefault="00DF2C3B" w:rsidP="00DF2C3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01  </w:t>
            </w:r>
          </w:p>
        </w:tc>
        <w:tc>
          <w:tcPr>
            <w:tcW w:w="2742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75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1.Манько О.М. Экологические основы природопользования, Академия,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2017  .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231 с. </w:t>
            </w:r>
          </w:p>
          <w:p w:rsidR="00DF2C3B" w:rsidRDefault="00DF2C3B" w:rsidP="002F0EC1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природопользования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М.В. Гальперин.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256 с. — (Среднее профессиональное образование). - ISBN 978-5-16-016287-4.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https://znanium.com/catalog/product/1157275 (дата обращения: 09.03.2021). – Режим доступа: по подписке.</w:t>
            </w:r>
          </w:p>
          <w:p w:rsidR="002F0EC1" w:rsidRPr="001D7710" w:rsidRDefault="002F0EC1" w:rsidP="002F0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1" w:type="dxa"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5" w:type="dxa"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4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2835"/>
        <w:gridCol w:w="7371"/>
        <w:gridCol w:w="1560"/>
        <w:gridCol w:w="1701"/>
      </w:tblGrid>
      <w:tr w:rsidR="00B20E66" w:rsidRPr="001D7710" w:rsidTr="00DF2C3B">
        <w:trPr>
          <w:trHeight w:val="315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П.00</w:t>
            </w:r>
          </w:p>
          <w:p w:rsidR="00B20E66" w:rsidRPr="001D7710" w:rsidRDefault="00B20E66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цикл</w:t>
            </w:r>
          </w:p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0E66" w:rsidRPr="001D7710" w:rsidTr="00DF2C3B">
        <w:trPr>
          <w:trHeight w:val="420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ОП.00</w:t>
            </w:r>
          </w:p>
          <w:p w:rsidR="00B20E66" w:rsidRPr="001D7710" w:rsidRDefault="00B20E66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Общепрофессиональные дисциплины</w:t>
            </w:r>
          </w:p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20E66" w:rsidRPr="001D7710" w:rsidRDefault="00B20E66" w:rsidP="005828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630"/>
        </w:trPr>
        <w:tc>
          <w:tcPr>
            <w:tcW w:w="1129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графика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1.Чекмарев, А. Справочник по черчению/А. </w:t>
            </w:r>
            <w:proofErr w:type="spell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- </w:t>
            </w:r>
            <w:proofErr w:type="gram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Академия, 2009.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Чекмарев</w:t>
            </w:r>
            <w:proofErr w:type="spell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Инженерая</w:t>
            </w:r>
            <w:proofErr w:type="spellEnd"/>
            <w:r w:rsidRPr="001D77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графика. – Юрайт,2018. – 234 с.</w:t>
            </w:r>
          </w:p>
          <w:p w:rsidR="00DF2C3B" w:rsidRPr="001D7710" w:rsidRDefault="00DF2C3B" w:rsidP="00DF2C3B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Инженерная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Г.В.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Буланже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Гончарова, И.А. Гущин, Т.С. Молокова.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381 с. — (Среднее профессиональное образование). - ISBN 978-5-16-014817-5.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https://znanium.com/catalog/product/1217335 (дата обращения: 10.03.2021). – Режим доступа: по подписке.</w:t>
            </w:r>
          </w:p>
          <w:p w:rsidR="00DF2C3B" w:rsidRPr="001D7710" w:rsidRDefault="00DF2C3B" w:rsidP="00DF2C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Исаев, И. А. Инженерная графика: Рабочая тетрадь: Часть 1 / Исаев И.А., - 3-е изд.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:Форум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НИЦ ИНФРА-М, 2015. - 80 с. (Профессиональное образование) ISBN 978-5-91134-960-8.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электронный. - URL: https://znanium.com/catalog/product/476455 (дата обращения: 10.03.2021). – Режим доступа: по подписке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ОП.02</w:t>
            </w: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</w:t>
            </w:r>
          </w:p>
        </w:tc>
        <w:tc>
          <w:tcPr>
            <w:tcW w:w="7371" w:type="dxa"/>
            <w:hideMark/>
          </w:tcPr>
          <w:p w:rsidR="00DF2C3B" w:rsidRPr="001D7710" w:rsidRDefault="00DF2C3B" w:rsidP="002F0E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77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Гребенкин</w:t>
            </w:r>
            <w:proofErr w:type="spellEnd"/>
            <w:r w:rsidRPr="001D77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В. З. </w:t>
            </w: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Техническая </w:t>
            </w: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механика :</w:t>
            </w:r>
            <w:proofErr w:type="gram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и практикум для СПО / В. З. </w:t>
            </w:r>
            <w:proofErr w:type="spell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Гребенкин</w:t>
            </w:r>
            <w:proofErr w:type="spell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Р. П. Заднепровский, В. А. Летягин ; под ред. В. З. </w:t>
            </w:r>
            <w:proofErr w:type="spell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Гребенкина</w:t>
            </w:r>
            <w:proofErr w:type="spell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Р. П. Заднепровского. — </w:t>
            </w: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390 с.</w:t>
            </w: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Юрайт [сайт].  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C3B" w:rsidRPr="001D7710" w:rsidTr="00DF2C3B">
        <w:trPr>
          <w:trHeight w:val="630"/>
        </w:trPr>
        <w:tc>
          <w:tcPr>
            <w:tcW w:w="1129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Черепахин, А.А. Материаловедение / А.А. Черепахин. - 7-е изд. стер. - </w:t>
            </w: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- 272 с.: 481.</w:t>
            </w:r>
          </w:p>
          <w:p w:rsidR="00DF2C3B" w:rsidRPr="001D7710" w:rsidRDefault="00DF2C3B" w:rsidP="00DF2C3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Бондаренко, Г. Г. </w:t>
            </w: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 :</w:t>
            </w:r>
            <w:proofErr w:type="gram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для СПО / Г. Г. Бондаренко, Т. А. Кабанова, В. В. Рыбалко ; под ред. Г. Г. Бондаренко. — 2-е изд. — </w:t>
            </w: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329 с</w:t>
            </w:r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ЭБС Юрайт [сайт].  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705B" w:rsidRPr="001D7710" w:rsidTr="00DF2C3B">
        <w:trPr>
          <w:trHeight w:val="703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электротехники</w:t>
            </w:r>
          </w:p>
        </w:tc>
        <w:tc>
          <w:tcPr>
            <w:tcW w:w="7371" w:type="dxa"/>
            <w:hideMark/>
          </w:tcPr>
          <w:p w:rsidR="00ED705B" w:rsidRPr="001D7710" w:rsidRDefault="00DF2C3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Лоторейчук</w:t>
            </w:r>
            <w:proofErr w:type="spell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А. Теоретические основы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электротехники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А. </w:t>
            </w:r>
            <w:proofErr w:type="spell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Лоторейчук</w:t>
            </w:r>
            <w:proofErr w:type="spell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317 с. — (Среднее профессиональное образование). - ISBN 978-5-8199-0764-1. - </w:t>
            </w:r>
            <w:proofErr w:type="gramStart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3C03F9"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https://znanium.com/catalog/product/1150303 (дата обращения: 12.03.2021).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1200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механизации сельскохозяйственного производства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Купреенко</w:t>
            </w:r>
            <w:proofErr w:type="spellEnd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Выполнение механизированных работ на животноводческих комплексах и механизированных фермах. – М.: Академия,2016. – 234 с.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10.03.2021). – Режим доступа: по подписке.</w:t>
            </w:r>
          </w:p>
          <w:p w:rsidR="003C03F9" w:rsidRPr="001D7710" w:rsidRDefault="003C03F9" w:rsidP="00DF2C3B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Механизация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В.Н. Солнцев, А.П. Тарасенко, В.И.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Оробинский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В.Н. Солнцева.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образование). - ISBN 978-5-16-013973-9.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https://znanium.com/catalog/product/1122026 (дата обращения: 12.03.2021). – Режим доступа: по подписке.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технология механизированных работ в растениеводстве / Гусаков Ф.А.  – М.: Академия, 2017. – 414 </w:t>
            </w:r>
          </w:p>
          <w:p w:rsidR="00DF2C3B" w:rsidRPr="001D7710" w:rsidRDefault="00DF2C3B" w:rsidP="00DF2C3B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с..</w:t>
            </w:r>
            <w:proofErr w:type="gramEnd"/>
          </w:p>
          <w:p w:rsidR="00ED705B" w:rsidRPr="001D7710" w:rsidRDefault="00DF2C3B" w:rsidP="00DF2C3B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 А. Организация и технология механизированных работ в растениеводстве, Академия,2018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630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ОП.06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7371" w:type="dxa"/>
            <w:hideMark/>
          </w:tcPr>
          <w:p w:rsidR="00ED705B" w:rsidRPr="001D7710" w:rsidRDefault="00DF2C3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Федотова, Е. Л. Информационные технологии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системы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Е.Л. Федотова.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352 с. — (Среднее профессиональное образование). - ISBN 978-5-8199-0899-0.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https://znanium.com/catalog/product/1043099 (дата обращения: 10.03.2021).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630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Метрология, стандартизация и подтверждение качества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1.Шишмарев Стандартизация, сертификация и техническое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документирование.-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Академия,2016 </w:t>
            </w:r>
          </w:p>
          <w:p w:rsidR="00ED705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Ю. Метрология, стандартизация, сертификация, техническое регулирование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документоведение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Шишмарев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312 с. — (Среднее профессиональное образование). - ISBN 978-5-906923-15-8.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https://znanium.com/catalog/product/1141803 (дата обращения: 09.03.2021).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630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экономики, менеджмента и маркетинга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1.Грибов В.Д.  Основы экономики, менеджмента и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маркетинга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В.Д. Грибов. —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М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2018. — 224 с. — Для СПО.  </w:t>
            </w:r>
          </w:p>
          <w:p w:rsidR="00DF2C3B" w:rsidRPr="001D7710" w:rsidRDefault="00DF2C3B" w:rsidP="00DF2C3B">
            <w:pPr>
              <w:spacing w:line="259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https://znanium.com/catalog/product/1221082 (дата обращения: 09.03.2021). – Режим доступа: по подписке.</w:t>
            </w:r>
          </w:p>
          <w:p w:rsidR="00ED705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Фридман, А. М. Основы экономики, менеджмента и маркетинга предприятия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питания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A.M. Фридман.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- 229 с. - (Среднее профессиональное образование). — DOI: https://doi.org/I0.12737/7170. - ISBN 978-5-369-01516-2.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https://znanium.com/catalog/product/1234164 (дата обращения: 09.03.2021).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705B" w:rsidRPr="001D7710" w:rsidTr="00DF2C3B">
        <w:trPr>
          <w:trHeight w:val="945"/>
        </w:trPr>
        <w:tc>
          <w:tcPr>
            <w:tcW w:w="1129" w:type="dxa"/>
          </w:tcPr>
          <w:p w:rsidR="00B20E66" w:rsidRPr="001D7710" w:rsidRDefault="00B20E66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ОП.09</w:t>
            </w:r>
          </w:p>
          <w:p w:rsidR="00ED705B" w:rsidRPr="001D7710" w:rsidRDefault="00ED705B" w:rsidP="005828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профессиональной деятельности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59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1.Матвеев, Р. Ф. Правовое обеспечение профессиональной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ED705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ED705B" w:rsidRPr="001D7710" w:rsidRDefault="00ED705B" w:rsidP="00B20E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ED705B" w:rsidRPr="001D7710" w:rsidRDefault="00ED705B" w:rsidP="0058281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630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(Среднее профессиональное образование). - ISBN 978-5-00091-430-4.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289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ПМ. 00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Профессиональные модули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Шеховцов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Справочное пособие по электрооборудованию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электроснабжению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В.П.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Шеховцов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136 с. — (Среднее профессиональное образование). - ISBN 978-5-16-013424-6.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https://znanium.com/catalog/product/1144420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537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 01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Монтаж, наладка и эксплуатация электрооборудования (в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электроосвещения), автоматизация сельскохозяйственных предприятий</w:t>
            </w: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01.01.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Монтаж, наладка и эксплуатация электрооборудования сельскохозяйственных организаций</w:t>
            </w:r>
          </w:p>
        </w:tc>
        <w:tc>
          <w:tcPr>
            <w:tcW w:w="7371" w:type="dxa"/>
            <w:hideMark/>
          </w:tcPr>
          <w:p w:rsidR="00DF2C3B" w:rsidRDefault="00DF2C3B" w:rsidP="003C03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Воробьев, В. А. </w:t>
            </w: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Монтаж, наладка и эксплуатация электрооборудования сельскохозяйственных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учеб. пособие для СПО / В. А. Воробьев. — 2-е изд., </w:t>
            </w:r>
            <w:proofErr w:type="spellStart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: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Издательство Юрайт, 2019. — 275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C03F9"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758AB" w:rsidRDefault="005758AB" w:rsidP="003C03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58AB" w:rsidRPr="001D7710" w:rsidRDefault="005758AB" w:rsidP="003C03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Полищук, В. И. Эксплуатация, диагностика и ремонт электрооборудования</w:t>
            </w:r>
          </w:p>
          <w:p w:rsidR="003C03F9" w:rsidRPr="003C03F9" w:rsidRDefault="003C03F9" w:rsidP="003C03F9">
            <w:pPr>
              <w:spacing w:after="160"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Грунтович</w:t>
            </w:r>
            <w:proofErr w:type="spellEnd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Монтаж, наладка и эксплуатация </w:t>
            </w:r>
            <w:proofErr w:type="gramStart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электрооборудования :</w:t>
            </w:r>
            <w:proofErr w:type="gramEnd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Н.В. </w:t>
            </w:r>
            <w:proofErr w:type="spellStart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Грунтович</w:t>
            </w:r>
            <w:proofErr w:type="spellEnd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Минск :</w:t>
            </w:r>
            <w:proofErr w:type="gramEnd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Новое знание ; Москва : ИНФРА-М, 2021. — 271 с. — (Среднее профессиональное образование). - ISBN 978-5-16-015611-8. - </w:t>
            </w:r>
            <w:proofErr w:type="gramStart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C03F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https://znanium.com/catalog/product/1220172 (дата обращения: 12.03.2021). – Режим доступа: по подписке.</w:t>
            </w:r>
          </w:p>
          <w:p w:rsidR="003C03F9" w:rsidRPr="001D7710" w:rsidRDefault="003C03F9" w:rsidP="003C03F9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Варварин, В. К. Выбор и наладка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электрооборудования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справочное пособие / В.К. Варварин. — 3-е изд.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238 с. — (Среднее профессиональное образование). - ISBN 978-5-00091-451-9.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https://znanium.com/catalog/product/1190664 (дата обращения: 12.03.2021). – Режим доступа: по подписке.</w:t>
            </w:r>
          </w:p>
          <w:p w:rsidR="004D6D21" w:rsidRPr="001D7710" w:rsidRDefault="004D6D21" w:rsidP="003C03F9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D6D21" w:rsidRPr="001D7710" w:rsidRDefault="004D6D21" w:rsidP="003C03F9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Я. Эксплуатация электрооборудования.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Задачник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А. Таранов, Ю. А.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Медведько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2019. — 176 с. —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(Среднее профессиональное образование). - ISBN 978-5-00091-669-8.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https://znanium.com/catalog/product/1012170 (дата обращения: 12.03.2021). – Режим доступа: по подписке.</w:t>
            </w:r>
          </w:p>
          <w:p w:rsidR="003C03F9" w:rsidRPr="001D7710" w:rsidRDefault="00D73252" w:rsidP="003C03F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Васильков, А. В. Источники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электропитания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А.В. Васильков, И.А. Васильков.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Форум, 2021. - 400 с. - (Профессиональное образование). - ISBN 978-5-91134-436-8.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https://znanium.com/catalog/product/1144495 (дата обращения: 12.03.2021).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3C03F9" w:rsidP="003C03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630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МДК 01.02.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автоматизации сельскохозяйственных организаций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1.Бородин Автоматизация технологических процессов и системы автоматического управления, Юрайт, 2018. – 345 с.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Клепиков, В. В. Автоматизация производственных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процессов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Клепиков, Н.М. Султан-заде, А.Г.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Схиртладзе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208 с. — (Среднее профессиональное образование). - ISBN 978-5-16-013871-8.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https://znanium.com/catalog/product/1078990 (дата обращения: 12.03.2021). – Режим доступа: по подписке.</w:t>
            </w:r>
          </w:p>
          <w:p w:rsidR="0019491A" w:rsidRPr="001D7710" w:rsidRDefault="0019491A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А. А. Автоматизация технологических процессов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производств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Иванов.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224 с. — (Среднее профессиональное образование). - ISBN 978-5-00091-535-6.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https://znanium.com/catalog/product/1117207 (дата обращения: 12.03.2021). – Режим доступа: по подписке.</w:t>
            </w:r>
          </w:p>
          <w:p w:rsidR="0019491A" w:rsidRPr="001D7710" w:rsidRDefault="0019491A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Москаленко, В. В. Системы автоматизированного управления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электропривода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В.В. Москаленко.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208 с. — (Среднее профессиональное образование). - ISBN 978-5-16-005116-1.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https://znanium.com/catalog/product/1157271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286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ПМ.02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электроснабжения сельскохозяйственных организаций</w:t>
            </w: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561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МДК 02.01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воздушных линий электропередач и трансформаторных подстанций</w:t>
            </w:r>
          </w:p>
        </w:tc>
        <w:tc>
          <w:tcPr>
            <w:tcW w:w="7371" w:type="dxa"/>
            <w:hideMark/>
          </w:tcPr>
          <w:p w:rsidR="00DF2C3B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Дубинский, Г. Н. Наладка устройств электроснабжения напряжением выше 1000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 Н. Дубинский, Л. Г. Левин. - 2-е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СОЛОН-Пресс, 2020. - 538 с. - ISBN 978-5-91359-140-1.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https://znanium.com/catalog/product/1227715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Шеховцов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Расчет и проектирование схем электроснабжения. Методическое пособие для курсового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В.П.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Шеховцов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214 с. — (Среднее профессиональное образование). - ISBN 978-5-00091-666-7.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https://znanium.com/catalog/product/1231245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02.02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систем электроснабжения сельскохозяйственных организаций</w:t>
            </w:r>
          </w:p>
        </w:tc>
        <w:tc>
          <w:tcPr>
            <w:tcW w:w="7371" w:type="dxa"/>
            <w:hideMark/>
          </w:tcPr>
          <w:p w:rsidR="00DF2C3B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Я. Надежность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электроснабжения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В.Я.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М.А. Таранов.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2019. — 127 с. — (Среднее профессиональное образование). - ISBN 978-5-00091-599-8.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https://znanium.com/catalog/product/1013429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Я. Эксплуатация систем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электроснабжения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В.Я.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М.А. Таранов.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288 с. — (Среднее профессиональное образование). - ISBN 978-5-16-014458-0.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https://znanium.com/catalog/product/1020288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Д. Электроснабжение промышленных предприятий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установок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Ю.Д.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Яшков. — 3-е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978-5-00091-612-4.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https://znanium.com/catalog/product/1235497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50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ПМ.03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Техническое обслуживание, диагностирование неисправностей и ремонт электрооборудования и автоматизированных систем сельскохозяйственной техники</w:t>
            </w: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Эксплуатация и ремонт </w:t>
            </w:r>
            <w:bookmarkStart w:id="0" w:name="_GoBack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электротехнических изделий</w:t>
            </w:r>
            <w:bookmarkEnd w:id="0"/>
          </w:p>
        </w:tc>
        <w:tc>
          <w:tcPr>
            <w:tcW w:w="7371" w:type="dxa"/>
            <w:hideMark/>
          </w:tcPr>
          <w:p w:rsidR="00DF2C3B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Полищук, В. И. Эксплуатация, диагностика и ремонт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электрооборудования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В.И. Полищук.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203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— (Среднее профессиональное образование). - ISBN 978-5-16-016457-1.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https://znanium.com/catalog/product/1150957 (дата обращения: 12.03.2021). – Режим доступа: по подписке.</w:t>
            </w:r>
          </w:p>
          <w:p w:rsidR="004D6D21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Онищенко, Г. Б. Силовая электроника. Силовые полупроводниковые преобразователи для электропривода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электроснабжения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Г.Б. Онищенко, О.М. Соснин.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122 с. + Доп. материалы [Электронный ресурс]. — (Среднее профессиональное образование). - ISBN 978-5-16-015776-4.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https://znanium.com/catalog/product/1055857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Испытание однофазного трансформатора [электронный учебный симулятор]/ разработчик: Межрегиональная ассоциация "Нефтегазовая информационно-образовательная корпорация". - Тюмень, 2020.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https://znanium.com/catalog/product/1171316 (дата обращения: 12.03.2021). – Режим доступа: по подписке.</w:t>
            </w:r>
          </w:p>
          <w:p w:rsidR="004D6D21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Исследование свойств трехфазной цепи при соединении потребителей звездой [электронный учебный симулятор]/ разработчик: Межрегиональная ассоциация "Нефтегазовая информационно-образовательная корпорация". - Тюмень, 2020.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https://znanium.com/catalog/product/1171315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Параллельное соединение катушки индуктивности и конденсатора в цепях синусоидального тока. Резонанс токов [электронный учебный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симулятор]/ разработчик: Межрегиональная ассоциация "Нефтегазовая информационно-образовательная корпорация". - Тюмень, 2020.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https://znanium.com/catalog/product/1171314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Последовательное соединение R, L, C элементов. Резонанс напряжений [электронный учебный симулятор]/ разработчик: Межрегиональная ассоциация "Нефтегазовая информационно-образовательная корпорация". - Тюмень, 2020.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https://znanium.com/catalog/product/1171313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Последовательное, параллельное и смешанное соединение пассивных элементов на постоянном токе [электронный учебный симулятор]/ разработчик: Межрегиональная ассоциация "Нефтегазовая информационно-образовательная корпорация". - Тюмень, 2020.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https://znanium.com/catalog/product/1171312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Ремонт электронных модулей стиральных машин / под ред. А. В. Родина, Н. А.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Тюнина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СОЛОН-Пресс, 2020. - 128 с. - (Ремонт, выпуск 135). - ISBN 978-5-91359-160-9.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https://znanium.com/catalog/product/1227723 (дата обращения: 12.03.2021).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МДК 03.02</w:t>
            </w:r>
          </w:p>
          <w:p w:rsidR="00DF2C3B" w:rsidRPr="001D7710" w:rsidRDefault="00DF2C3B" w:rsidP="00DF2C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обслуживание и ремонт автоматизированных систем сельскохозяйственной техники</w:t>
            </w:r>
          </w:p>
        </w:tc>
        <w:tc>
          <w:tcPr>
            <w:tcW w:w="7371" w:type="dxa"/>
            <w:hideMark/>
          </w:tcPr>
          <w:p w:rsidR="00DF2C3B" w:rsidRPr="001D7710" w:rsidRDefault="004D6D21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Набоких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А. Диагностика электрооборудования автомобилей и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тракторов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В.А.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Набоких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978-5-00091-591-2.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https://znanium.com/catalog/product/1192231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Электронные системы управления работой дизельных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двигателей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М.Ю. Карелина, И.Н. Кравченко, А.В.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Коломейченко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С.И. Головина.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160 с. — (Среднее профессиональное образование). -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ISBN 978-5-16-015626-2.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https://znanium.com/catalog/product/1043828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681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ПМ.04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00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04.01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структурным подразделением организации (предприятия)</w:t>
            </w:r>
          </w:p>
        </w:tc>
        <w:tc>
          <w:tcPr>
            <w:tcW w:w="7371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Грибов В.Д. Управление структурным </w:t>
            </w:r>
            <w:proofErr w:type="gramStart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подразделением ,</w:t>
            </w:r>
            <w:proofErr w:type="gramEnd"/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Кнорус,2018. – 234 с.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Я. Организация и управление деятельностью электросетевых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предприятий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М.А. Таранов, В.Г. Жданов.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143 с. — (Среднее профессиональное образование). - ISBN 978-5-00091-670-4.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https://znanium.com/catalog/product/1096997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Я. Управление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электрохозяйством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А. Таранов.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2019. — 256 с. — (Среднее профессиональное образование). - ISBN 978-5-00091-616-2.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https://znanium.com/catalog/product/974799 (дата обращения: 12.03.2021). – Режим доступа: по подписке.</w:t>
            </w:r>
          </w:p>
          <w:p w:rsidR="00D73252" w:rsidRPr="001D7710" w:rsidRDefault="001D7710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Электроэнергетика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Ю.В. Шаров, В.Я.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Хорольский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М.А. Таранов, В.Н. Шемякин.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384 с. — (Среднее профессиональное образование). - ISBN 978-5-00091-705-3.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https://znanium.com/catalog/product/1026876 (дата обращения: 12.03.2021).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487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ПМ.05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2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</w:t>
            </w:r>
            <w:r w:rsidRPr="001D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DF2C3B" w:rsidRPr="001D7710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2C3B" w:rsidRPr="001D7710" w:rsidTr="00DF2C3B">
        <w:trPr>
          <w:trHeight w:val="945"/>
        </w:trPr>
        <w:tc>
          <w:tcPr>
            <w:tcW w:w="1129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 05.01</w:t>
            </w:r>
          </w:p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Электромонтер по обслуживанию электроустановок</w:t>
            </w:r>
          </w:p>
        </w:tc>
        <w:tc>
          <w:tcPr>
            <w:tcW w:w="7371" w:type="dxa"/>
            <w:hideMark/>
          </w:tcPr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Правила технической эксплуатации электроустановок потребителей.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2018. — 262 с. - ISBN 978-5-16-009744-2.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https://znanium.com/catalog/product/944357 (дата обращения: 12.03.2021). – Режим доступа: по подписке.</w:t>
            </w:r>
          </w:p>
          <w:p w:rsidR="00D73252" w:rsidRPr="001D7710" w:rsidRDefault="00D73252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Правила по охране труда при эксплуатации электроустановок. — 2-е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138 с. - ISBN 978-5-16-012097-3.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https://znanium.com/catalog/product/1052365 (дата обращения: 12.03.2021). – Режим доступа: по подписке.</w:t>
            </w:r>
          </w:p>
          <w:p w:rsidR="00DF2C3B" w:rsidRPr="001D7710" w:rsidRDefault="0019491A" w:rsidP="00DF2C3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Д. Технология электромонтажных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работ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Ю.Д.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М.Ю.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352 с. — (Среднее профессиональное образование). - ISBN 978-5-00091-631-5.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https://znanium.com/catalog/product/1224479 (дата обращения: 12.03.2021). – Режим доступа: по подписке.</w:t>
            </w:r>
          </w:p>
          <w:p w:rsidR="0019491A" w:rsidRPr="001D7710" w:rsidRDefault="0019491A" w:rsidP="00DF2C3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Д. Справочник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электромонтажника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Ю.Д.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Сибикин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6-е изд., </w:t>
            </w:r>
            <w:proofErr w:type="spell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412 с. — (Среднее профессиональное образование). - ISBN 978-5-16-012526-8. - </w:t>
            </w:r>
            <w:proofErr w:type="gramStart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D771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https://znanium.com/catalog/product/1079345 (дата обращения: 12.03.2021). – Режим доступа: по подписке.</w:t>
            </w:r>
          </w:p>
        </w:tc>
        <w:tc>
          <w:tcPr>
            <w:tcW w:w="1560" w:type="dxa"/>
            <w:noWrap/>
            <w:hideMark/>
          </w:tcPr>
          <w:p w:rsidR="00DF2C3B" w:rsidRDefault="00DF2C3B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EC1" w:rsidRPr="001D7710" w:rsidRDefault="002F0EC1" w:rsidP="00DF2C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DF2C3B" w:rsidRPr="001D7710" w:rsidRDefault="00DF2C3B" w:rsidP="00DF2C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05B" w:rsidRPr="001D7710" w:rsidRDefault="00ED705B">
      <w:pPr>
        <w:rPr>
          <w:rFonts w:ascii="Times New Roman" w:hAnsi="Times New Roman" w:cs="Times New Roman"/>
          <w:sz w:val="24"/>
          <w:szCs w:val="24"/>
        </w:rPr>
      </w:pPr>
    </w:p>
    <w:sectPr w:rsidR="00ED705B" w:rsidRPr="001D7710" w:rsidSect="00B74E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D3"/>
    <w:rsid w:val="0019491A"/>
    <w:rsid w:val="001D7710"/>
    <w:rsid w:val="00271325"/>
    <w:rsid w:val="002F0EC1"/>
    <w:rsid w:val="003C03F9"/>
    <w:rsid w:val="003D19A3"/>
    <w:rsid w:val="004D6D21"/>
    <w:rsid w:val="005758AB"/>
    <w:rsid w:val="005962BD"/>
    <w:rsid w:val="005C0B06"/>
    <w:rsid w:val="005E59D3"/>
    <w:rsid w:val="007137B0"/>
    <w:rsid w:val="0078045A"/>
    <w:rsid w:val="0082299D"/>
    <w:rsid w:val="00A61801"/>
    <w:rsid w:val="00B20E66"/>
    <w:rsid w:val="00B31B0F"/>
    <w:rsid w:val="00B70BE7"/>
    <w:rsid w:val="00B74ED5"/>
    <w:rsid w:val="00B873CA"/>
    <w:rsid w:val="00C42E20"/>
    <w:rsid w:val="00C560FD"/>
    <w:rsid w:val="00D32493"/>
    <w:rsid w:val="00D6518E"/>
    <w:rsid w:val="00D73252"/>
    <w:rsid w:val="00DF2C3B"/>
    <w:rsid w:val="00E418D0"/>
    <w:rsid w:val="00ED705B"/>
    <w:rsid w:val="00F315D4"/>
    <w:rsid w:val="00F607D8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39F9"/>
  <w15:chartTrackingRefBased/>
  <w15:docId w15:val="{B139D7D1-D180-4575-8466-03927C44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D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F2C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ED5"/>
    <w:rPr>
      <w:color w:val="0000FF"/>
      <w:u w:val="single"/>
    </w:rPr>
  </w:style>
  <w:style w:type="table" w:styleId="a4">
    <w:name w:val="Table Grid"/>
    <w:basedOn w:val="a1"/>
    <w:uiPriority w:val="39"/>
    <w:rsid w:val="00B74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F2C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2C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8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4827</Words>
  <Characters>27519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2019-10-22T08:25:00Z</dcterms:created>
  <dcterms:modified xsi:type="dcterms:W3CDTF">2023-01-20T09:53:00Z</dcterms:modified>
</cp:coreProperties>
</file>