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37A2" w:rsidRPr="00071817" w:rsidRDefault="00481B5E" w:rsidP="000837A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Дисциплина: «</w:t>
      </w:r>
      <w:r w:rsidR="000837A2" w:rsidRPr="00071817">
        <w:rPr>
          <w:rFonts w:ascii="Times New Roman" w:hAnsi="Times New Roman" w:cs="Times New Roman"/>
          <w:b/>
          <w:sz w:val="24"/>
          <w:szCs w:val="24"/>
          <w:u w:val="single"/>
        </w:rPr>
        <w:t>КРИМИНАЛИСТИКА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</w:p>
    <w:p w:rsidR="000837A2" w:rsidRPr="00071817" w:rsidRDefault="000837A2" w:rsidP="00481B5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071817">
        <w:rPr>
          <w:rFonts w:ascii="Times New Roman" w:hAnsi="Times New Roman" w:cs="Times New Roman"/>
          <w:b/>
          <w:sz w:val="24"/>
          <w:szCs w:val="24"/>
        </w:rPr>
        <w:t>1)</w:t>
      </w:r>
      <w:r w:rsidR="00481B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71817">
        <w:rPr>
          <w:rFonts w:ascii="Times New Roman" w:hAnsi="Times New Roman" w:cs="Times New Roman"/>
          <w:b/>
          <w:sz w:val="24"/>
          <w:szCs w:val="24"/>
        </w:rPr>
        <w:t>Написать конспект на тему</w:t>
      </w:r>
      <w:r w:rsidRPr="00071817">
        <w:rPr>
          <w:rFonts w:ascii="Times New Roman" w:hAnsi="Times New Roman" w:cs="Times New Roman"/>
          <w:sz w:val="24"/>
          <w:szCs w:val="24"/>
        </w:rPr>
        <w:t xml:space="preserve">: «Криминалистическое исследование документов» (Классификация, виды, </w:t>
      </w:r>
      <w:proofErr w:type="gramStart"/>
      <w:r w:rsidRPr="00071817">
        <w:rPr>
          <w:rFonts w:ascii="Times New Roman" w:hAnsi="Times New Roman" w:cs="Times New Roman"/>
          <w:sz w:val="24"/>
          <w:szCs w:val="24"/>
        </w:rPr>
        <w:t>средства и приёмы</w:t>
      </w:r>
      <w:proofErr w:type="gramEnd"/>
      <w:r w:rsidRPr="00071817">
        <w:rPr>
          <w:rFonts w:ascii="Times New Roman" w:hAnsi="Times New Roman" w:cs="Times New Roman"/>
          <w:sz w:val="24"/>
          <w:szCs w:val="24"/>
        </w:rPr>
        <w:t xml:space="preserve"> применяемые при изъятии документов. Признаки почерка)</w:t>
      </w:r>
    </w:p>
    <w:p w:rsidR="000837A2" w:rsidRPr="00071817" w:rsidRDefault="000837A2" w:rsidP="00481B5E">
      <w:pPr>
        <w:spacing w:before="24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071817">
        <w:rPr>
          <w:rFonts w:ascii="Times New Roman" w:hAnsi="Times New Roman" w:cs="Times New Roman"/>
          <w:b/>
          <w:sz w:val="24"/>
          <w:szCs w:val="24"/>
        </w:rPr>
        <w:t>2)</w:t>
      </w:r>
      <w:r w:rsidR="00481B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71817">
        <w:rPr>
          <w:rFonts w:ascii="Times New Roman" w:hAnsi="Times New Roman" w:cs="Times New Roman"/>
          <w:b/>
          <w:sz w:val="24"/>
          <w:szCs w:val="24"/>
        </w:rPr>
        <w:t xml:space="preserve">Выполнить практическое задание. </w:t>
      </w:r>
    </w:p>
    <w:p w:rsidR="000837A2" w:rsidRPr="00071817" w:rsidRDefault="000837A2" w:rsidP="000837A2">
      <w:pPr>
        <w:pStyle w:val="a4"/>
        <w:spacing w:before="0" w:beforeAutospacing="0" w:after="0" w:afterAutospacing="0"/>
        <w:contextualSpacing/>
        <w:jc w:val="center"/>
        <w:rPr>
          <w:color w:val="000000"/>
        </w:rPr>
      </w:pPr>
      <w:r w:rsidRPr="00071817">
        <w:rPr>
          <w:color w:val="000000"/>
        </w:rPr>
        <w:t>Практической работы № 6</w:t>
      </w:r>
    </w:p>
    <w:p w:rsidR="000837A2" w:rsidRPr="00071817" w:rsidRDefault="000837A2" w:rsidP="000837A2">
      <w:pPr>
        <w:pStyle w:val="a4"/>
        <w:spacing w:before="0" w:beforeAutospacing="0" w:after="0" w:afterAutospacing="0"/>
        <w:contextualSpacing/>
        <w:rPr>
          <w:color w:val="000000"/>
          <w:shd w:val="clear" w:color="auto" w:fill="FFFFFF"/>
        </w:rPr>
      </w:pPr>
      <w:r w:rsidRPr="00071817">
        <w:rPr>
          <w:color w:val="000000"/>
        </w:rPr>
        <w:t>ТЕМА: «</w:t>
      </w:r>
      <w:r w:rsidRPr="00071817">
        <w:t xml:space="preserve">Идентификация по признакам </w:t>
      </w:r>
      <w:proofErr w:type="gramStart"/>
      <w:r w:rsidRPr="00071817">
        <w:t>письма</w:t>
      </w:r>
      <w:r w:rsidRPr="00071817">
        <w:rPr>
          <w:color w:val="000000"/>
        </w:rPr>
        <w:t>»</w:t>
      </w:r>
      <w:r w:rsidRPr="00071817">
        <w:rPr>
          <w:color w:val="000000"/>
        </w:rPr>
        <w:br/>
        <w:t>ХОД</w:t>
      </w:r>
      <w:proofErr w:type="gramEnd"/>
      <w:r w:rsidRPr="00071817">
        <w:rPr>
          <w:color w:val="000000"/>
        </w:rPr>
        <w:t xml:space="preserve"> РЕШЕНИЯ ЗАДАЧ:</w:t>
      </w:r>
      <w:r w:rsidRPr="00071817">
        <w:rPr>
          <w:color w:val="000000"/>
        </w:rPr>
        <w:br/>
        <w:t>1.Внимательно ознакомиться с заданием.</w:t>
      </w:r>
      <w:r w:rsidRPr="00071817">
        <w:rPr>
          <w:color w:val="000000"/>
        </w:rPr>
        <w:br/>
        <w:t xml:space="preserve">2. </w:t>
      </w:r>
      <w:r w:rsidRPr="00071817">
        <w:rPr>
          <w:color w:val="000000"/>
          <w:shd w:val="clear" w:color="auto" w:fill="FFFFFF"/>
        </w:rPr>
        <w:t>Ответить письменно на поставленные вопросы.</w:t>
      </w:r>
    </w:p>
    <w:p w:rsidR="000837A2" w:rsidRPr="00071817" w:rsidRDefault="000837A2" w:rsidP="000837A2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71817">
        <w:rPr>
          <w:rFonts w:ascii="Times New Roman" w:hAnsi="Times New Roman" w:cs="Times New Roman"/>
          <w:color w:val="000000"/>
          <w:sz w:val="24"/>
          <w:szCs w:val="24"/>
        </w:rPr>
        <w:t xml:space="preserve">Задача </w:t>
      </w:r>
    </w:p>
    <w:p w:rsidR="000837A2" w:rsidRPr="00071817" w:rsidRDefault="000837A2" w:rsidP="000837A2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71817">
        <w:rPr>
          <w:rFonts w:ascii="Times New Roman" w:hAnsi="Times New Roman" w:cs="Times New Roman"/>
          <w:color w:val="000000"/>
          <w:sz w:val="24"/>
          <w:szCs w:val="24"/>
        </w:rPr>
        <w:t>При осмотре мета происшествия следователь обнаружил два образца почерка (см. рис.1,2). У него возникла необходимость в их отождествлении.</w:t>
      </w:r>
    </w:p>
    <w:p w:rsidR="000837A2" w:rsidRPr="00071817" w:rsidRDefault="000837A2" w:rsidP="000837A2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71817">
        <w:rPr>
          <w:rFonts w:ascii="Times New Roman" w:hAnsi="Times New Roman" w:cs="Times New Roman"/>
          <w:i/>
          <w:color w:val="000000"/>
          <w:sz w:val="24"/>
          <w:szCs w:val="24"/>
        </w:rPr>
        <w:t>1. Дайте понятие почерка.</w:t>
      </w:r>
    </w:p>
    <w:p w:rsidR="000837A2" w:rsidRPr="00071817" w:rsidRDefault="000837A2" w:rsidP="000837A2">
      <w:pPr>
        <w:spacing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071817">
        <w:rPr>
          <w:rFonts w:ascii="Times New Roman" w:hAnsi="Times New Roman" w:cs="Times New Roman"/>
          <w:i/>
          <w:color w:val="000000"/>
          <w:sz w:val="24"/>
          <w:szCs w:val="24"/>
        </w:rPr>
        <w:t>2. Укажите, по каким признакам можно произвести отождествление почерка</w:t>
      </w:r>
    </w:p>
    <w:p w:rsidR="000837A2" w:rsidRPr="00071817" w:rsidRDefault="000837A2" w:rsidP="000837A2">
      <w:pPr>
        <w:spacing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071817">
        <w:rPr>
          <w:rFonts w:ascii="Times New Roman" w:hAnsi="Times New Roman" w:cs="Times New Roman"/>
          <w:i/>
          <w:color w:val="000000"/>
          <w:sz w:val="24"/>
          <w:szCs w:val="24"/>
        </w:rPr>
        <w:t>3. Осмотрите почерк, изображенный на рисунках 1 и 2 и укажите общие и частные признаки почерка.</w:t>
      </w:r>
    </w:p>
    <w:p w:rsidR="000837A2" w:rsidRPr="00071817" w:rsidRDefault="000837A2" w:rsidP="000837A2">
      <w:pPr>
        <w:spacing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071817">
        <w:rPr>
          <w:rFonts w:ascii="Times New Roman" w:hAnsi="Times New Roman" w:cs="Times New Roman"/>
          <w:i/>
          <w:color w:val="000000"/>
          <w:sz w:val="24"/>
          <w:szCs w:val="24"/>
        </w:rPr>
        <w:t>4. Сформулировать вопросы, которые можно поставить перед экспертом в соответствии с данной следственной ситуацией.</w:t>
      </w:r>
    </w:p>
    <w:p w:rsidR="000837A2" w:rsidRPr="00071817" w:rsidRDefault="000837A2" w:rsidP="000837A2">
      <w:pPr>
        <w:rPr>
          <w:rFonts w:ascii="Times New Roman" w:hAnsi="Times New Roman" w:cs="Times New Roman"/>
          <w:sz w:val="24"/>
          <w:szCs w:val="24"/>
        </w:rPr>
      </w:pPr>
      <w:r w:rsidRPr="00071817">
        <w:rPr>
          <w:rFonts w:ascii="Times New Roman" w:hAnsi="Times New Roman" w:cs="Times New Roman"/>
          <w:sz w:val="24"/>
          <w:szCs w:val="24"/>
        </w:rPr>
        <w:t>Рис 1</w:t>
      </w:r>
      <w:r w:rsidRPr="00071817">
        <w:rPr>
          <w:rFonts w:ascii="Times New Roman" w:hAnsi="Times New Roman" w:cs="Times New Roman"/>
          <w:sz w:val="24"/>
          <w:szCs w:val="24"/>
        </w:rPr>
        <w:tab/>
      </w:r>
      <w:r w:rsidRPr="00071817">
        <w:rPr>
          <w:rFonts w:ascii="Times New Roman" w:hAnsi="Times New Roman" w:cs="Times New Roman"/>
          <w:sz w:val="24"/>
          <w:szCs w:val="24"/>
        </w:rPr>
        <w:tab/>
      </w:r>
      <w:r w:rsidRPr="00071817">
        <w:rPr>
          <w:rFonts w:ascii="Times New Roman" w:hAnsi="Times New Roman" w:cs="Times New Roman"/>
          <w:sz w:val="24"/>
          <w:szCs w:val="24"/>
        </w:rPr>
        <w:tab/>
      </w:r>
      <w:r w:rsidRPr="00071817">
        <w:rPr>
          <w:rFonts w:ascii="Times New Roman" w:hAnsi="Times New Roman" w:cs="Times New Roman"/>
          <w:sz w:val="24"/>
          <w:szCs w:val="24"/>
        </w:rPr>
        <w:tab/>
      </w:r>
      <w:r w:rsidRPr="00071817">
        <w:rPr>
          <w:rFonts w:ascii="Times New Roman" w:hAnsi="Times New Roman" w:cs="Times New Roman"/>
          <w:sz w:val="24"/>
          <w:szCs w:val="24"/>
        </w:rPr>
        <w:tab/>
      </w:r>
      <w:r w:rsidRPr="00071817">
        <w:rPr>
          <w:rFonts w:ascii="Times New Roman" w:hAnsi="Times New Roman" w:cs="Times New Roman"/>
          <w:sz w:val="24"/>
          <w:szCs w:val="24"/>
        </w:rPr>
        <w:tab/>
      </w:r>
      <w:r w:rsidRPr="00071817">
        <w:rPr>
          <w:rFonts w:ascii="Times New Roman" w:hAnsi="Times New Roman" w:cs="Times New Roman"/>
          <w:sz w:val="24"/>
          <w:szCs w:val="24"/>
        </w:rPr>
        <w:tab/>
      </w:r>
      <w:r w:rsidRPr="00071817">
        <w:rPr>
          <w:rFonts w:ascii="Times New Roman" w:hAnsi="Times New Roman" w:cs="Times New Roman"/>
          <w:sz w:val="24"/>
          <w:szCs w:val="24"/>
        </w:rPr>
        <w:tab/>
        <w:t>Рис.2</w:t>
      </w:r>
    </w:p>
    <w:p w:rsidR="000837A2" w:rsidRPr="00071817" w:rsidRDefault="000837A2" w:rsidP="000837A2">
      <w:pPr>
        <w:rPr>
          <w:rFonts w:ascii="TimesNewRomanPSMT" w:hAnsi="TimesNewRomanPSMT"/>
          <w:color w:val="000000"/>
          <w:sz w:val="24"/>
          <w:szCs w:val="24"/>
        </w:rPr>
      </w:pPr>
      <w:r w:rsidRPr="00071817">
        <w:rPr>
          <w:rFonts w:ascii="TimesNewRomanPSMT" w:hAnsi="TimesNewRomanPSMT"/>
          <w:noProof/>
          <w:color w:val="000000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350895" cy="2390775"/>
            <wp:effectExtent l="19050" t="0" r="1905" b="0"/>
            <wp:wrapSquare wrapText="bothSides"/>
            <wp:docPr id="1" name="Рисунок 1" descr="http://nu-super.ru/wp-content/uploads/2018/11/image6-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u-super.ru/wp-content/uploads/2018/11/image6-39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0895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71817">
        <w:rPr>
          <w:rFonts w:ascii="TimesNewRomanPSMT" w:hAnsi="TimesNewRomanPSMT"/>
          <w:noProof/>
          <w:color w:val="000000"/>
          <w:sz w:val="24"/>
          <w:szCs w:val="24"/>
        </w:rPr>
        <w:drawing>
          <wp:inline distT="0" distB="0" distL="0" distR="0">
            <wp:extent cx="3076575" cy="3266336"/>
            <wp:effectExtent l="19050" t="0" r="9525" b="0"/>
            <wp:docPr id="4" name="Рисунок 10" descr="https://mtdata.ru/u16/photo2CF6/20462918632-0/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mtdata.ru/u16/photo2CF6/20462918632-0/original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2165" cy="3272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1817" w:rsidRDefault="00071817" w:rsidP="000837A2">
      <w:pPr>
        <w:rPr>
          <w:rFonts w:ascii="Times New Roman" w:hAnsi="Times New Roman" w:cs="Times New Roman"/>
          <w:b/>
          <w:sz w:val="24"/>
          <w:szCs w:val="24"/>
        </w:rPr>
      </w:pPr>
    </w:p>
    <w:p w:rsidR="00481B5E" w:rsidRDefault="00481B5E" w:rsidP="000837A2">
      <w:pPr>
        <w:rPr>
          <w:rFonts w:ascii="Times New Roman" w:hAnsi="Times New Roman" w:cs="Times New Roman"/>
          <w:b/>
          <w:sz w:val="24"/>
          <w:szCs w:val="24"/>
        </w:rPr>
      </w:pPr>
    </w:p>
    <w:p w:rsidR="00481B5E" w:rsidRDefault="00481B5E" w:rsidP="000837A2">
      <w:pPr>
        <w:rPr>
          <w:rFonts w:ascii="Times New Roman" w:hAnsi="Times New Roman" w:cs="Times New Roman"/>
          <w:b/>
          <w:sz w:val="24"/>
          <w:szCs w:val="24"/>
        </w:rPr>
      </w:pPr>
    </w:p>
    <w:p w:rsidR="000837A2" w:rsidRPr="00071817" w:rsidRDefault="000837A2" w:rsidP="00481B5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071817">
        <w:rPr>
          <w:rFonts w:ascii="Times New Roman" w:hAnsi="Times New Roman" w:cs="Times New Roman"/>
          <w:b/>
          <w:sz w:val="24"/>
          <w:szCs w:val="24"/>
        </w:rPr>
        <w:lastRenderedPageBreak/>
        <w:t>3)</w:t>
      </w:r>
      <w:r w:rsidR="00481B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71817">
        <w:rPr>
          <w:rFonts w:ascii="Times New Roman" w:hAnsi="Times New Roman" w:cs="Times New Roman"/>
          <w:b/>
          <w:sz w:val="24"/>
          <w:szCs w:val="24"/>
        </w:rPr>
        <w:t>Написать конспект на тему</w:t>
      </w:r>
      <w:r w:rsidRPr="00071817">
        <w:rPr>
          <w:rFonts w:ascii="Times New Roman" w:hAnsi="Times New Roman" w:cs="Times New Roman"/>
          <w:sz w:val="24"/>
          <w:szCs w:val="24"/>
        </w:rPr>
        <w:t xml:space="preserve">: «Криминалистическая </w:t>
      </w:r>
      <w:proofErr w:type="spellStart"/>
      <w:r w:rsidRPr="00071817">
        <w:rPr>
          <w:rFonts w:ascii="Times New Roman" w:hAnsi="Times New Roman" w:cs="Times New Roman"/>
          <w:sz w:val="24"/>
          <w:szCs w:val="24"/>
        </w:rPr>
        <w:t>габитоскопия</w:t>
      </w:r>
      <w:proofErr w:type="spellEnd"/>
      <w:r w:rsidRPr="00071817">
        <w:rPr>
          <w:rFonts w:ascii="Times New Roman" w:hAnsi="Times New Roman" w:cs="Times New Roman"/>
          <w:sz w:val="24"/>
          <w:szCs w:val="24"/>
        </w:rPr>
        <w:t>» (Характеристика признаков внешности, их классификация. Составление словесного портрета. Криминалистическая портретная экспертиза).</w:t>
      </w:r>
    </w:p>
    <w:p w:rsidR="000837A2" w:rsidRPr="00071817" w:rsidRDefault="000837A2" w:rsidP="00481B5E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071817">
        <w:rPr>
          <w:rFonts w:ascii="Times New Roman" w:hAnsi="Times New Roman" w:cs="Times New Roman"/>
          <w:b/>
          <w:sz w:val="24"/>
          <w:szCs w:val="24"/>
        </w:rPr>
        <w:t>4)</w:t>
      </w:r>
      <w:r w:rsidR="00481B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71817">
        <w:rPr>
          <w:rFonts w:ascii="Times New Roman" w:hAnsi="Times New Roman" w:cs="Times New Roman"/>
          <w:b/>
          <w:sz w:val="24"/>
          <w:szCs w:val="24"/>
        </w:rPr>
        <w:t>Выполнить практическое задание</w:t>
      </w:r>
    </w:p>
    <w:p w:rsidR="000837A2" w:rsidRPr="00071817" w:rsidRDefault="000837A2" w:rsidP="00024148">
      <w:pPr>
        <w:pStyle w:val="a4"/>
        <w:spacing w:before="0" w:beforeAutospacing="0" w:after="0" w:afterAutospacing="0"/>
        <w:contextualSpacing/>
        <w:jc w:val="center"/>
        <w:rPr>
          <w:color w:val="000000"/>
        </w:rPr>
      </w:pPr>
      <w:r w:rsidRPr="00071817">
        <w:rPr>
          <w:color w:val="000000"/>
        </w:rPr>
        <w:t>Практической работы № 7</w:t>
      </w:r>
    </w:p>
    <w:p w:rsidR="000837A2" w:rsidRPr="00071817" w:rsidRDefault="000837A2" w:rsidP="000837A2">
      <w:pPr>
        <w:pStyle w:val="a4"/>
        <w:spacing w:before="0" w:beforeAutospacing="0" w:after="0" w:afterAutospacing="0"/>
        <w:contextualSpacing/>
        <w:jc w:val="center"/>
        <w:rPr>
          <w:color w:val="000000"/>
        </w:rPr>
      </w:pPr>
    </w:p>
    <w:p w:rsidR="00481B5E" w:rsidRPr="00071817" w:rsidRDefault="000837A2" w:rsidP="00481B5E">
      <w:pPr>
        <w:pStyle w:val="a4"/>
        <w:spacing w:before="0" w:beforeAutospacing="0" w:after="0" w:afterAutospacing="0"/>
        <w:contextualSpacing/>
        <w:rPr>
          <w:color w:val="000000"/>
        </w:rPr>
      </w:pPr>
      <w:r w:rsidRPr="00071817">
        <w:rPr>
          <w:color w:val="000000"/>
        </w:rPr>
        <w:t>ТЕМА: «</w:t>
      </w:r>
      <w:r w:rsidRPr="00071817">
        <w:t>Составление словесного портрета</w:t>
      </w:r>
      <w:r w:rsidR="00481B5E">
        <w:rPr>
          <w:color w:val="000000"/>
        </w:rPr>
        <w:t>»</w:t>
      </w:r>
    </w:p>
    <w:p w:rsidR="00481B5E" w:rsidRPr="00071817" w:rsidRDefault="000837A2" w:rsidP="00481B5E">
      <w:pPr>
        <w:pStyle w:val="a4"/>
        <w:spacing w:before="0" w:beforeAutospacing="0" w:after="0" w:afterAutospacing="0"/>
        <w:contextualSpacing/>
        <w:rPr>
          <w:color w:val="000000"/>
          <w:shd w:val="clear" w:color="auto" w:fill="FFFFFF"/>
        </w:rPr>
      </w:pPr>
      <w:r w:rsidRPr="00071817">
        <w:rPr>
          <w:color w:val="000000"/>
        </w:rPr>
        <w:t>ХОД РЕШЕНИЯ ЗАДАЧ:</w:t>
      </w:r>
      <w:r w:rsidRPr="00071817">
        <w:rPr>
          <w:color w:val="000000"/>
        </w:rPr>
        <w:br/>
        <w:t>1.</w:t>
      </w:r>
      <w:r w:rsidR="00481B5E">
        <w:rPr>
          <w:color w:val="000000"/>
        </w:rPr>
        <w:t xml:space="preserve"> </w:t>
      </w:r>
      <w:r w:rsidRPr="00071817">
        <w:rPr>
          <w:color w:val="000000"/>
        </w:rPr>
        <w:t>Внимательно ознакомиться с заданием.</w:t>
      </w:r>
      <w:r w:rsidRPr="00071817">
        <w:rPr>
          <w:color w:val="000000"/>
        </w:rPr>
        <w:br/>
      </w:r>
      <w:r w:rsidR="00481B5E" w:rsidRPr="00071817">
        <w:rPr>
          <w:color w:val="000000"/>
        </w:rPr>
        <w:t xml:space="preserve">2. </w:t>
      </w:r>
      <w:r w:rsidR="00481B5E" w:rsidRPr="00071817">
        <w:rPr>
          <w:color w:val="000000"/>
          <w:shd w:val="clear" w:color="auto" w:fill="FFFFFF"/>
        </w:rPr>
        <w:t>Ответить письменно на поставленные вопросы.</w:t>
      </w:r>
    </w:p>
    <w:p w:rsidR="000837A2" w:rsidRPr="00071817" w:rsidRDefault="000837A2" w:rsidP="00481B5E">
      <w:pPr>
        <w:pStyle w:val="a4"/>
        <w:spacing w:before="0" w:beforeAutospacing="0" w:after="0" w:afterAutospacing="0"/>
        <w:contextualSpacing/>
      </w:pPr>
    </w:p>
    <w:p w:rsidR="000837A2" w:rsidRPr="00071817" w:rsidRDefault="000837A2" w:rsidP="000837A2">
      <w:pPr>
        <w:pStyle w:val="a3"/>
        <w:rPr>
          <w:rFonts w:ascii="Times New Roman" w:hAnsi="Times New Roman" w:cs="Times New Roman"/>
          <w:sz w:val="24"/>
          <w:szCs w:val="24"/>
        </w:rPr>
      </w:pPr>
      <w:r w:rsidRPr="00071817">
        <w:rPr>
          <w:rFonts w:ascii="Times New Roman" w:hAnsi="Times New Roman" w:cs="Times New Roman"/>
          <w:sz w:val="24"/>
          <w:szCs w:val="24"/>
        </w:rPr>
        <w:t>Задача № 1</w:t>
      </w:r>
    </w:p>
    <w:p w:rsidR="000837A2" w:rsidRPr="00071817" w:rsidRDefault="000837A2" w:rsidP="000837A2">
      <w:pPr>
        <w:rPr>
          <w:rFonts w:ascii="Times New Roman" w:hAnsi="Times New Roman" w:cs="Times New Roman"/>
          <w:sz w:val="24"/>
          <w:szCs w:val="24"/>
        </w:rPr>
      </w:pPr>
      <w:r w:rsidRPr="00071817">
        <w:rPr>
          <w:rFonts w:ascii="Times New Roman" w:hAnsi="Times New Roman" w:cs="Times New Roman"/>
          <w:sz w:val="24"/>
          <w:szCs w:val="24"/>
        </w:rPr>
        <w:t xml:space="preserve"> При расследовании уголовного дела было установлено, что Антонов убил свою соседку, похитил её вещи и скрылся. Возникла необходимость об объявлении его в розыск.</w:t>
      </w:r>
    </w:p>
    <w:p w:rsidR="000837A2" w:rsidRPr="00071817" w:rsidRDefault="000837A2" w:rsidP="000837A2">
      <w:pPr>
        <w:rPr>
          <w:rFonts w:ascii="Times New Roman" w:hAnsi="Times New Roman" w:cs="Times New Roman"/>
          <w:sz w:val="24"/>
          <w:szCs w:val="24"/>
        </w:rPr>
      </w:pPr>
      <w:r w:rsidRPr="00071817">
        <w:rPr>
          <w:rFonts w:ascii="Times New Roman" w:hAnsi="Times New Roman" w:cs="Times New Roman"/>
          <w:sz w:val="24"/>
          <w:szCs w:val="24"/>
        </w:rPr>
        <w:t xml:space="preserve">ЗАДАНИЕ: 1. Укажите на случаи использования признаков внешности человека для установления личности в практике предварительного расследования. </w:t>
      </w:r>
    </w:p>
    <w:p w:rsidR="000837A2" w:rsidRPr="00071817" w:rsidRDefault="000837A2" w:rsidP="000837A2">
      <w:pPr>
        <w:rPr>
          <w:rFonts w:ascii="Times New Roman" w:hAnsi="Times New Roman" w:cs="Times New Roman"/>
          <w:sz w:val="24"/>
          <w:szCs w:val="24"/>
        </w:rPr>
      </w:pPr>
      <w:r w:rsidRPr="00071817">
        <w:rPr>
          <w:rFonts w:ascii="Times New Roman" w:hAnsi="Times New Roman" w:cs="Times New Roman"/>
          <w:sz w:val="24"/>
          <w:szCs w:val="24"/>
        </w:rPr>
        <w:t xml:space="preserve">2. Определите понятие «словесного портрета». </w:t>
      </w:r>
    </w:p>
    <w:p w:rsidR="000837A2" w:rsidRPr="00071817" w:rsidRDefault="000837A2" w:rsidP="000837A2">
      <w:pPr>
        <w:rPr>
          <w:rFonts w:ascii="Times New Roman" w:hAnsi="Times New Roman" w:cs="Times New Roman"/>
          <w:sz w:val="24"/>
          <w:szCs w:val="24"/>
        </w:rPr>
      </w:pPr>
      <w:r w:rsidRPr="00071817">
        <w:rPr>
          <w:rFonts w:ascii="Times New Roman" w:hAnsi="Times New Roman" w:cs="Times New Roman"/>
          <w:sz w:val="24"/>
          <w:szCs w:val="24"/>
        </w:rPr>
        <w:t xml:space="preserve">3. Назовите правила описания внешних признаков человека. </w:t>
      </w:r>
    </w:p>
    <w:p w:rsidR="000837A2" w:rsidRPr="00071817" w:rsidRDefault="000837A2" w:rsidP="000837A2">
      <w:pPr>
        <w:rPr>
          <w:rFonts w:ascii="Times New Roman" w:hAnsi="Times New Roman" w:cs="Times New Roman"/>
          <w:sz w:val="24"/>
          <w:szCs w:val="24"/>
        </w:rPr>
      </w:pPr>
      <w:r w:rsidRPr="00071817">
        <w:rPr>
          <w:rFonts w:ascii="Times New Roman" w:hAnsi="Times New Roman" w:cs="Times New Roman"/>
          <w:sz w:val="24"/>
          <w:szCs w:val="24"/>
        </w:rPr>
        <w:t xml:space="preserve">4. Составьте описание признаков внешности человека по его фотографии (см. рис.). </w:t>
      </w:r>
    </w:p>
    <w:p w:rsidR="000837A2" w:rsidRPr="00071817" w:rsidRDefault="000837A2" w:rsidP="000837A2">
      <w:pPr>
        <w:pStyle w:val="a3"/>
        <w:rPr>
          <w:rFonts w:ascii="Times New Roman" w:hAnsi="Times New Roman" w:cs="Times New Roman"/>
          <w:sz w:val="24"/>
          <w:szCs w:val="24"/>
        </w:rPr>
      </w:pPr>
      <w:r w:rsidRPr="0007181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2317115</wp:posOffset>
            </wp:positionH>
            <wp:positionV relativeFrom="line">
              <wp:posOffset>179070</wp:posOffset>
            </wp:positionV>
            <wp:extent cx="1914525" cy="3019425"/>
            <wp:effectExtent l="19050" t="0" r="9525" b="0"/>
            <wp:wrapSquare wrapText="bothSides"/>
            <wp:docPr id="6" name="Рисунок 2" descr="http://www.studfiles.ru/html/2706/295/html_wkptvegk6r.zJMy/htmlconvd-O_xJMd_html_77d35e9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studfiles.ru/html/2706/295/html_wkptvegk6r.zJMy/htmlconvd-O_xJMd_html_77d35e94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7181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31115</wp:posOffset>
            </wp:positionH>
            <wp:positionV relativeFrom="line">
              <wp:posOffset>179070</wp:posOffset>
            </wp:positionV>
            <wp:extent cx="2181225" cy="3019425"/>
            <wp:effectExtent l="19050" t="0" r="9525" b="0"/>
            <wp:wrapSquare wrapText="bothSides"/>
            <wp:docPr id="7" name="Рисунок 3" descr="http://www.studfiles.ru/html/2706/295/html_wkptvegk6r.zJMy/htmlconvd-O_xJMd_html_mfca34b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studfiles.ru/html/2706/295/html_wkptvegk6r.zJMy/htmlconvd-O_xJMd_html_mfca34b5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7181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column">
              <wp:posOffset>4432935</wp:posOffset>
            </wp:positionH>
            <wp:positionV relativeFrom="line">
              <wp:posOffset>179070</wp:posOffset>
            </wp:positionV>
            <wp:extent cx="2190750" cy="3019425"/>
            <wp:effectExtent l="19050" t="0" r="0" b="0"/>
            <wp:wrapSquare wrapText="bothSides"/>
            <wp:docPr id="5" name="Рисунок 4" descr="http://www.studfiles.ru/html/2706/295/html_wkptvegk6r.zJMy/htmlconvd-O_xJMd_html_40d88fc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studfiles.ru/html/2706/295/html_wkptvegk6r.zJMy/htmlconvd-O_xJMd_html_40d88fcc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71817">
        <w:rPr>
          <w:rFonts w:ascii="Times New Roman" w:hAnsi="Times New Roman" w:cs="Times New Roman"/>
          <w:sz w:val="24"/>
          <w:szCs w:val="24"/>
        </w:rPr>
        <w:t xml:space="preserve"> </w:t>
      </w:r>
      <w:r w:rsidR="00024148" w:rsidRPr="00071817">
        <w:rPr>
          <w:rFonts w:ascii="Times New Roman" w:hAnsi="Times New Roman" w:cs="Times New Roman"/>
          <w:sz w:val="24"/>
          <w:szCs w:val="24"/>
        </w:rPr>
        <w:t>(РИС. )</w:t>
      </w:r>
    </w:p>
    <w:p w:rsidR="000837A2" w:rsidRPr="00071817" w:rsidRDefault="000837A2" w:rsidP="000837A2">
      <w:pPr>
        <w:rPr>
          <w:rFonts w:ascii="Times New Roman" w:hAnsi="Times New Roman" w:cs="Times New Roman"/>
          <w:sz w:val="24"/>
          <w:szCs w:val="24"/>
        </w:rPr>
      </w:pPr>
    </w:p>
    <w:p w:rsidR="00F86517" w:rsidRPr="00071817" w:rsidRDefault="00F86517">
      <w:pPr>
        <w:rPr>
          <w:sz w:val="24"/>
          <w:szCs w:val="24"/>
        </w:rPr>
      </w:pPr>
    </w:p>
    <w:p w:rsidR="000837A2" w:rsidRPr="00071817" w:rsidRDefault="000837A2">
      <w:pPr>
        <w:rPr>
          <w:sz w:val="24"/>
          <w:szCs w:val="24"/>
        </w:rPr>
      </w:pPr>
    </w:p>
    <w:p w:rsidR="00481B5E" w:rsidRDefault="00481B5E" w:rsidP="000837A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837A2" w:rsidRPr="00071817" w:rsidRDefault="00481B5E" w:rsidP="000837A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Дисциплина: «</w:t>
      </w:r>
      <w:r w:rsidR="000837A2" w:rsidRPr="00071817">
        <w:rPr>
          <w:rFonts w:ascii="Times New Roman" w:hAnsi="Times New Roman" w:cs="Times New Roman"/>
          <w:b/>
          <w:sz w:val="24"/>
          <w:szCs w:val="24"/>
          <w:u w:val="single"/>
        </w:rPr>
        <w:t>ПРАВОВЫЕ ОСНОВЫ ОТБЫВАНИЯ НАКАЗАНИЯ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</w:p>
    <w:p w:rsidR="009902E9" w:rsidRPr="00071817" w:rsidRDefault="009902E9" w:rsidP="009902E9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071817">
        <w:rPr>
          <w:rFonts w:ascii="Times New Roman" w:hAnsi="Times New Roman" w:cs="Times New Roman"/>
          <w:b/>
          <w:sz w:val="24"/>
          <w:szCs w:val="24"/>
        </w:rPr>
        <w:t xml:space="preserve">Составить конспект по теме: </w:t>
      </w:r>
      <w:r w:rsidRPr="00481B5E">
        <w:rPr>
          <w:rFonts w:ascii="Times New Roman" w:hAnsi="Times New Roman" w:cs="Times New Roman"/>
          <w:sz w:val="24"/>
          <w:szCs w:val="24"/>
        </w:rPr>
        <w:t>«Контроль за деятельностью персонала учреждений и органов, исполняющих наказание»</w:t>
      </w:r>
      <w:r w:rsidRPr="00071817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481B5E">
        <w:rPr>
          <w:rFonts w:ascii="Times New Roman" w:hAnsi="Times New Roman" w:cs="Times New Roman"/>
          <w:b/>
          <w:sz w:val="24"/>
          <w:szCs w:val="24"/>
        </w:rPr>
        <w:t xml:space="preserve">Глава 3 </w:t>
      </w:r>
      <w:r w:rsidRPr="00481B5E">
        <w:rPr>
          <w:rFonts w:ascii="Times New Roman" w:hAnsi="Times New Roman" w:cs="Times New Roman"/>
          <w:sz w:val="24"/>
          <w:szCs w:val="24"/>
        </w:rPr>
        <w:t>УИК РФ)</w:t>
      </w:r>
    </w:p>
    <w:p w:rsidR="009902E9" w:rsidRPr="00071817" w:rsidRDefault="009902E9" w:rsidP="009902E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837A2" w:rsidRPr="00481B5E" w:rsidRDefault="009902E9" w:rsidP="00481B5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81B5E">
        <w:rPr>
          <w:rFonts w:ascii="Times New Roman" w:hAnsi="Times New Roman" w:cs="Times New Roman"/>
          <w:b/>
          <w:sz w:val="24"/>
          <w:szCs w:val="24"/>
        </w:rPr>
        <w:t xml:space="preserve">Составить конспект по теме: </w:t>
      </w:r>
      <w:r w:rsidRPr="00481B5E">
        <w:rPr>
          <w:rFonts w:ascii="Times New Roman" w:hAnsi="Times New Roman" w:cs="Times New Roman"/>
          <w:sz w:val="24"/>
          <w:szCs w:val="24"/>
        </w:rPr>
        <w:t>«Порядок и условия исполнения наказаний, не связанных с обязательной трудовой д</w:t>
      </w:r>
      <w:bookmarkStart w:id="0" w:name="_GoBack"/>
      <w:bookmarkEnd w:id="0"/>
      <w:r w:rsidRPr="00481B5E">
        <w:rPr>
          <w:rFonts w:ascii="Times New Roman" w:hAnsi="Times New Roman" w:cs="Times New Roman"/>
          <w:sz w:val="24"/>
          <w:szCs w:val="24"/>
        </w:rPr>
        <w:t xml:space="preserve">еятельностью осужденного»  </w:t>
      </w:r>
    </w:p>
    <w:sectPr w:rsidR="000837A2" w:rsidRPr="00481B5E" w:rsidSect="000837A2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4826B2"/>
    <w:multiLevelType w:val="hybridMultilevel"/>
    <w:tmpl w:val="E29E5D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3406AB"/>
    <w:multiLevelType w:val="hybridMultilevel"/>
    <w:tmpl w:val="3C12F6A0"/>
    <w:lvl w:ilvl="0" w:tplc="D2D610D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837A2"/>
    <w:rsid w:val="00024148"/>
    <w:rsid w:val="00071817"/>
    <w:rsid w:val="000837A2"/>
    <w:rsid w:val="0024447C"/>
    <w:rsid w:val="00481B5E"/>
    <w:rsid w:val="009902E9"/>
    <w:rsid w:val="00F8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16139F-23C9-44C5-9504-B3352D41B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65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37A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83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0837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37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user-11</cp:lastModifiedBy>
  <cp:revision>7</cp:revision>
  <dcterms:created xsi:type="dcterms:W3CDTF">2020-02-11T17:41:00Z</dcterms:created>
  <dcterms:modified xsi:type="dcterms:W3CDTF">2020-02-12T03:42:00Z</dcterms:modified>
</cp:coreProperties>
</file>