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611" w:rsidRDefault="00EC5611" w:rsidP="00EC5611">
      <w:pPr>
        <w:jc w:val="center"/>
        <w:rPr>
          <w:b/>
        </w:rPr>
      </w:pPr>
    </w:p>
    <w:p w:rsidR="00EC5611" w:rsidRDefault="00EC5611" w:rsidP="00EC5611">
      <w:pPr>
        <w:jc w:val="center"/>
        <w:rPr>
          <w:b/>
        </w:rPr>
      </w:pPr>
      <w:r>
        <w:rPr>
          <w:b/>
        </w:rPr>
        <w:t>Практическая работа №2</w:t>
      </w:r>
    </w:p>
    <w:p w:rsidR="00F7313C" w:rsidRDefault="00F7313C" w:rsidP="00EC5611">
      <w:pPr>
        <w:jc w:val="center"/>
        <w:rPr>
          <w:b/>
        </w:rPr>
      </w:pPr>
    </w:p>
    <w:p w:rsidR="00F7313C" w:rsidRPr="00562CA4" w:rsidRDefault="00F7313C" w:rsidP="00EC5611">
      <w:pPr>
        <w:jc w:val="center"/>
        <w:rPr>
          <w:b/>
        </w:rPr>
      </w:pPr>
    </w:p>
    <w:p w:rsidR="00EC5611" w:rsidRDefault="00EC5611" w:rsidP="00EC5611">
      <w:r w:rsidRPr="00A26613">
        <w:rPr>
          <w:b/>
          <w:i/>
        </w:rPr>
        <w:t>Тема:</w:t>
      </w:r>
      <w:r>
        <w:t xml:space="preserve"> Вычисление вероятности событий.</w:t>
      </w:r>
    </w:p>
    <w:p w:rsidR="00F7313C" w:rsidRDefault="00F7313C" w:rsidP="00EC5611"/>
    <w:p w:rsidR="00EC5611" w:rsidRDefault="00EC5611" w:rsidP="00EC5611">
      <w:r w:rsidRPr="00A26613">
        <w:rPr>
          <w:b/>
          <w:i/>
        </w:rPr>
        <w:t>Цель:</w:t>
      </w:r>
      <w:r>
        <w:t xml:space="preserve"> решение задач на нахождение вероятности случайных событий с помощью классической формулы</w:t>
      </w:r>
      <w:r w:rsidR="00F7313C">
        <w:t>.</w:t>
      </w:r>
    </w:p>
    <w:p w:rsidR="00F7313C" w:rsidRDefault="00F7313C" w:rsidP="00EC5611"/>
    <w:p w:rsidR="00EC5611" w:rsidRDefault="00EC5611" w:rsidP="00EC5611">
      <w:r w:rsidRPr="00B25558">
        <w:rPr>
          <w:b/>
          <w:i/>
        </w:rPr>
        <w:t>Время выполнения</w:t>
      </w:r>
      <w:r>
        <w:t>: 45 минут.</w:t>
      </w:r>
    </w:p>
    <w:p w:rsidR="00F7313C" w:rsidRDefault="00F7313C" w:rsidP="00EC5611"/>
    <w:p w:rsidR="00EC5611" w:rsidRDefault="00EC5611" w:rsidP="00EC5611">
      <w:pPr>
        <w:rPr>
          <w:b/>
          <w:i/>
        </w:rPr>
      </w:pPr>
      <w:r w:rsidRPr="00A26613">
        <w:rPr>
          <w:b/>
          <w:i/>
        </w:rPr>
        <w:t>Ход работы:</w:t>
      </w:r>
    </w:p>
    <w:p w:rsidR="00F7313C" w:rsidRDefault="00F7313C" w:rsidP="00F7313C">
      <w:pPr>
        <w:rPr>
          <w:rFonts w:eastAsia="Times New Roman"/>
          <w:b/>
        </w:rPr>
      </w:pPr>
    </w:p>
    <w:p w:rsidR="00F7313C" w:rsidRDefault="00F7313C" w:rsidP="00F7313C">
      <w:pPr>
        <w:rPr>
          <w:rFonts w:eastAsia="Times New Roman"/>
          <w:b/>
        </w:rPr>
      </w:pPr>
    </w:p>
    <w:p w:rsidR="00F7313C" w:rsidRDefault="00F7313C" w:rsidP="00F7313C">
      <w:pPr>
        <w:rPr>
          <w:rFonts w:eastAsia="Times New Roman"/>
          <w:b/>
        </w:rPr>
      </w:pPr>
      <w:r w:rsidRPr="00F7313C">
        <w:rPr>
          <w:rFonts w:eastAsia="Times New Roman"/>
          <w:b/>
        </w:rPr>
        <w:t>Для отчёта представить:</w:t>
      </w:r>
    </w:p>
    <w:p w:rsidR="00F7313C" w:rsidRPr="00F7313C" w:rsidRDefault="00F7313C" w:rsidP="00F7313C">
      <w:pPr>
        <w:rPr>
          <w:rFonts w:eastAsia="Times New Roman"/>
          <w:b/>
        </w:rPr>
      </w:pPr>
    </w:p>
    <w:p w:rsidR="00F7313C" w:rsidRDefault="00F7313C" w:rsidP="00F7313C">
      <w:pPr>
        <w:pStyle w:val="a3"/>
        <w:numPr>
          <w:ilvl w:val="0"/>
          <w:numId w:val="4"/>
        </w:num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Решение индивидуального задания.</w:t>
      </w:r>
    </w:p>
    <w:p w:rsidR="00F7313C" w:rsidRPr="0045651D" w:rsidRDefault="00F7313C" w:rsidP="00F7313C">
      <w:pPr>
        <w:pStyle w:val="a3"/>
        <w:numPr>
          <w:ilvl w:val="0"/>
          <w:numId w:val="4"/>
        </w:num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Письменные ответы на контрольные вопросы.</w:t>
      </w:r>
    </w:p>
    <w:p w:rsidR="00F7313C" w:rsidRDefault="00F7313C" w:rsidP="00EC5611">
      <w:pPr>
        <w:rPr>
          <w:i/>
          <w:u w:val="single"/>
        </w:rPr>
      </w:pPr>
    </w:p>
    <w:p w:rsidR="00EC5611" w:rsidRDefault="00EC5611" w:rsidP="00EC5611">
      <w:pPr>
        <w:rPr>
          <w:i/>
          <w:u w:val="single"/>
        </w:rPr>
      </w:pPr>
      <w:r w:rsidRPr="00002087">
        <w:rPr>
          <w:i/>
          <w:u w:val="single"/>
        </w:rPr>
        <w:t>Индивидуальное задание.</w:t>
      </w:r>
    </w:p>
    <w:p w:rsidR="00EC5611" w:rsidRDefault="00EC5611" w:rsidP="00EC5611">
      <w:pPr>
        <w:jc w:val="center"/>
        <w:rPr>
          <w:b/>
        </w:rPr>
      </w:pPr>
      <w:r w:rsidRPr="0045651D">
        <w:rPr>
          <w:b/>
        </w:rPr>
        <w:t>1 вариант</w:t>
      </w:r>
    </w:p>
    <w:p w:rsidR="00EC5611" w:rsidRDefault="00EC5611" w:rsidP="00EC561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6A2C">
        <w:rPr>
          <w:rFonts w:ascii="Times New Roman" w:eastAsia="Times New Roman" w:hAnsi="Times New Roman"/>
          <w:sz w:val="24"/>
          <w:szCs w:val="24"/>
          <w:lang w:eastAsia="ru-RU"/>
        </w:rPr>
        <w:t>В урне 15 белых и 25 чёрных шаров. Из урны наугад вынимается 1 шар. Какова вероятность того, что он белый?</w:t>
      </w:r>
    </w:p>
    <w:p w:rsidR="00EC5611" w:rsidRPr="00B32060" w:rsidRDefault="00EC5611" w:rsidP="00EC561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2060">
        <w:rPr>
          <w:rFonts w:ascii="Times New Roman" w:eastAsia="Times New Roman" w:hAnsi="Times New Roman"/>
          <w:sz w:val="24"/>
          <w:szCs w:val="24"/>
          <w:lang w:eastAsia="ru-RU"/>
        </w:rPr>
        <w:t>Из слова «</w:t>
      </w:r>
      <w:r w:rsidRPr="00B3206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математика</w:t>
      </w:r>
      <w:r w:rsidRPr="00B32060">
        <w:rPr>
          <w:rFonts w:ascii="Times New Roman" w:eastAsia="Times New Roman" w:hAnsi="Times New Roman"/>
          <w:sz w:val="24"/>
          <w:szCs w:val="24"/>
          <w:lang w:eastAsia="ru-RU"/>
        </w:rPr>
        <w:t>» выбирается наугад одна буква. Какова вероятность того, что это будет буква «</w:t>
      </w:r>
      <w:r w:rsidRPr="00B3206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</w:t>
      </w:r>
      <w:r w:rsidRPr="00B32060">
        <w:rPr>
          <w:rFonts w:ascii="Times New Roman" w:eastAsia="Times New Roman" w:hAnsi="Times New Roman"/>
          <w:sz w:val="24"/>
          <w:szCs w:val="24"/>
          <w:lang w:eastAsia="ru-RU"/>
        </w:rPr>
        <w:t>»?</w:t>
      </w:r>
    </w:p>
    <w:p w:rsidR="00EC5611" w:rsidRPr="00B32060" w:rsidRDefault="00EC5611" w:rsidP="00EC561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2060">
        <w:rPr>
          <w:rFonts w:ascii="Times New Roman" w:eastAsia="Times New Roman" w:hAnsi="Times New Roman"/>
          <w:sz w:val="24"/>
          <w:szCs w:val="24"/>
          <w:lang w:eastAsia="ru-RU"/>
        </w:rPr>
        <w:t>Из 500 мониторов, поступивших в продажу, в среднем 15 не работают.</w:t>
      </w:r>
      <w:r w:rsidR="00F731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B32060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Pr="00B32060">
        <w:rPr>
          <w:rFonts w:ascii="Times New Roman" w:eastAsia="Times New Roman" w:hAnsi="Times New Roman"/>
          <w:sz w:val="24"/>
          <w:szCs w:val="24"/>
          <w:lang w:eastAsia="ru-RU"/>
        </w:rPr>
        <w:t>акова вероятность того, что случайно купленный монитор работает?</w:t>
      </w:r>
    </w:p>
    <w:p w:rsidR="00EC5611" w:rsidRPr="00B32060" w:rsidRDefault="00EC5611" w:rsidP="00EC561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2060">
        <w:rPr>
          <w:rFonts w:ascii="Times New Roman" w:eastAsia="Times New Roman" w:hAnsi="Times New Roman"/>
          <w:sz w:val="24"/>
          <w:szCs w:val="24"/>
          <w:lang w:eastAsia="ru-RU"/>
        </w:rPr>
        <w:t>В лотерее 100 билетов, из них 5 выигрышных. Какова вероятность проигрыша?</w:t>
      </w:r>
    </w:p>
    <w:p w:rsidR="00EC5611" w:rsidRPr="00C44C4B" w:rsidRDefault="00EC5611" w:rsidP="00EC561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4C4B">
        <w:rPr>
          <w:rFonts w:ascii="Times New Roman" w:eastAsia="Times New Roman" w:hAnsi="Times New Roman"/>
          <w:sz w:val="24"/>
          <w:szCs w:val="24"/>
          <w:lang w:eastAsia="ru-RU"/>
        </w:rPr>
        <w:t>В году 365 дней. Наугад выбирается один из листков отрывного календаря. Найти вероятность того, что число на листке равно 29?</w:t>
      </w:r>
    </w:p>
    <w:p w:rsidR="00EC5611" w:rsidRPr="00C44C4B" w:rsidRDefault="00EC5611" w:rsidP="00EC561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4C4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C44C4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 чемпионате по гимнастике участвуют  20 спортсменок: 8 из России, 7 из США, остальные — из Китая.  Порядок, в котором выступают гимнастки, определяется жребием. Найдите вероятность того, что спортсменка, выступающая первой, окажется из Китая.</w:t>
      </w:r>
    </w:p>
    <w:p w:rsidR="00EC5611" w:rsidRPr="00C44C4B" w:rsidRDefault="00EC5611" w:rsidP="00EC561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4C4B">
        <w:rPr>
          <w:rFonts w:ascii="Times New Roman" w:hAnsi="Times New Roman"/>
          <w:sz w:val="24"/>
          <w:szCs w:val="24"/>
        </w:rPr>
        <w:t>Бросают два одинаковых игральных кубика. Какова вероятность того, что сумма выпавших чисел будет</w:t>
      </w:r>
      <w:r>
        <w:rPr>
          <w:rFonts w:ascii="Times New Roman" w:hAnsi="Times New Roman"/>
          <w:sz w:val="24"/>
          <w:szCs w:val="24"/>
        </w:rPr>
        <w:t xml:space="preserve"> равна 3?</w:t>
      </w:r>
    </w:p>
    <w:p w:rsidR="00EC5611" w:rsidRPr="00C44C4B" w:rsidRDefault="00EC5611" w:rsidP="00EC561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В колоде 36</w:t>
      </w:r>
      <w:r w:rsidRPr="00C44C4B">
        <w:rPr>
          <w:rFonts w:ascii="Times New Roman" w:hAnsi="Times New Roman"/>
          <w:sz w:val="24"/>
          <w:szCs w:val="24"/>
        </w:rPr>
        <w:t xml:space="preserve"> карты. Что вероятнее:</w:t>
      </w:r>
      <w:r>
        <w:rPr>
          <w:rFonts w:ascii="Times New Roman" w:hAnsi="Times New Roman"/>
          <w:sz w:val="24"/>
          <w:szCs w:val="24"/>
        </w:rPr>
        <w:t xml:space="preserve"> найти среди четырёх выбранных карт ровно 2 туза или все четыре карты будут чёрные?</w:t>
      </w:r>
    </w:p>
    <w:p w:rsidR="00EC5611" w:rsidRDefault="00EC5611" w:rsidP="00EC5611">
      <w:pPr>
        <w:pStyle w:val="a3"/>
        <w:jc w:val="center"/>
        <w:rPr>
          <w:rFonts w:ascii="Times New Roman" w:hAnsi="Times New Roman"/>
          <w:b/>
        </w:rPr>
      </w:pPr>
    </w:p>
    <w:p w:rsidR="00EC5611" w:rsidRDefault="00EC5611" w:rsidP="00EC5611">
      <w:pPr>
        <w:pStyle w:val="a3"/>
        <w:jc w:val="center"/>
        <w:rPr>
          <w:rFonts w:ascii="Times New Roman" w:hAnsi="Times New Roman"/>
          <w:b/>
        </w:rPr>
      </w:pPr>
    </w:p>
    <w:p w:rsidR="00EC5611" w:rsidRPr="001C122A" w:rsidRDefault="00EC5611" w:rsidP="00EC5611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 в</w:t>
      </w:r>
      <w:r w:rsidRPr="001C122A">
        <w:rPr>
          <w:rFonts w:ascii="Times New Roman" w:hAnsi="Times New Roman"/>
          <w:b/>
        </w:rPr>
        <w:t>ариант</w:t>
      </w:r>
    </w:p>
    <w:p w:rsidR="00EC5611" w:rsidRPr="00C44C4B" w:rsidRDefault="00EC5611" w:rsidP="00EC5611">
      <w:pPr>
        <w:pStyle w:val="a3"/>
        <w:rPr>
          <w:rFonts w:ascii="Times New Roman" w:hAnsi="Times New Roman"/>
          <w:u w:val="single"/>
        </w:rPr>
      </w:pPr>
    </w:p>
    <w:p w:rsidR="00EC5611" w:rsidRDefault="00EC5611" w:rsidP="00EC5611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6A2C">
        <w:rPr>
          <w:rFonts w:ascii="Times New Roman" w:eastAsia="Times New Roman" w:hAnsi="Times New Roman"/>
          <w:sz w:val="24"/>
          <w:szCs w:val="24"/>
          <w:lang w:eastAsia="ru-RU"/>
        </w:rPr>
        <w:t xml:space="preserve">В урне 15 белых и 25 чёрных шаров. Из урны наугад вынимается 1 шар. Какова вероятность того, что он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черный</w:t>
      </w:r>
      <w:r w:rsidRPr="008F6A2C">
        <w:rPr>
          <w:rFonts w:ascii="Times New Roman" w:eastAsia="Times New Roman" w:hAnsi="Times New Roman"/>
          <w:sz w:val="24"/>
          <w:szCs w:val="24"/>
          <w:lang w:eastAsia="ru-RU"/>
        </w:rPr>
        <w:t>?</w:t>
      </w:r>
    </w:p>
    <w:p w:rsidR="00EC5611" w:rsidRPr="00B32060" w:rsidRDefault="00EC5611" w:rsidP="00EC5611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2060">
        <w:rPr>
          <w:rFonts w:ascii="Times New Roman" w:eastAsia="Times New Roman" w:hAnsi="Times New Roman"/>
          <w:sz w:val="24"/>
          <w:szCs w:val="24"/>
          <w:lang w:eastAsia="ru-RU"/>
        </w:rPr>
        <w:t>Из слова «</w:t>
      </w:r>
      <w:r w:rsidRPr="00B3206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математика</w:t>
      </w:r>
      <w:r w:rsidRPr="00B32060">
        <w:rPr>
          <w:rFonts w:ascii="Times New Roman" w:eastAsia="Times New Roman" w:hAnsi="Times New Roman"/>
          <w:sz w:val="24"/>
          <w:szCs w:val="24"/>
          <w:lang w:eastAsia="ru-RU"/>
        </w:rPr>
        <w:t xml:space="preserve">» выбирается наугад одна буква. Какова вероятность того, что это будет буква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гласная</w:t>
      </w:r>
      <w:r w:rsidRPr="00B32060">
        <w:rPr>
          <w:rFonts w:ascii="Times New Roman" w:eastAsia="Times New Roman" w:hAnsi="Times New Roman"/>
          <w:sz w:val="24"/>
          <w:szCs w:val="24"/>
          <w:lang w:eastAsia="ru-RU"/>
        </w:rPr>
        <w:t>?</w:t>
      </w:r>
    </w:p>
    <w:p w:rsidR="00EC5611" w:rsidRPr="00B32060" w:rsidRDefault="00EC5611" w:rsidP="00EC5611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2060">
        <w:rPr>
          <w:rFonts w:ascii="Times New Roman" w:eastAsia="Times New Roman" w:hAnsi="Times New Roman"/>
          <w:sz w:val="24"/>
          <w:szCs w:val="24"/>
          <w:lang w:eastAsia="ru-RU"/>
        </w:rPr>
        <w:t>Хорошо перетасуем колоду из 36 карт, случайно вынем 1 карту. Какова вероятность того, что вытянут туз?</w:t>
      </w:r>
    </w:p>
    <w:p w:rsidR="00EC5611" w:rsidRPr="00B32060" w:rsidRDefault="00EC5611" w:rsidP="00EC5611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2060">
        <w:rPr>
          <w:rFonts w:ascii="Times New Roman" w:eastAsia="Times New Roman" w:hAnsi="Times New Roman"/>
          <w:sz w:val="24"/>
          <w:szCs w:val="24"/>
          <w:lang w:eastAsia="ru-RU"/>
        </w:rPr>
        <w:t>В лотерее 10 выигрышных билетов и 240 билетов без выигрыша. Какова вероятность выиграть в эту лотерею, купив один билет?</w:t>
      </w:r>
    </w:p>
    <w:p w:rsidR="00EC5611" w:rsidRPr="00C44C4B" w:rsidRDefault="00EC5611" w:rsidP="00EC5611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4C4B">
        <w:rPr>
          <w:rFonts w:ascii="Times New Roman" w:eastAsia="Times New Roman" w:hAnsi="Times New Roman"/>
          <w:sz w:val="24"/>
          <w:szCs w:val="24"/>
          <w:lang w:eastAsia="ru-RU"/>
        </w:rPr>
        <w:t xml:space="preserve">На шести одинаковых карточках записаны буквы </w:t>
      </w:r>
      <w:proofErr w:type="gramStart"/>
      <w:r w:rsidRPr="00C44C4B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Pr="00C44C4B">
        <w:rPr>
          <w:rFonts w:ascii="Times New Roman" w:eastAsia="Times New Roman" w:hAnsi="Times New Roman"/>
          <w:sz w:val="24"/>
          <w:szCs w:val="24"/>
          <w:lang w:eastAsia="ru-RU"/>
        </w:rPr>
        <w:t>, Е, Ь, А, Р, Л. Карточки перемешали и наугад раскладывают в ряд. Какова вероятность того, что получится слово “апрель”?</w:t>
      </w:r>
    </w:p>
    <w:p w:rsidR="00EC5611" w:rsidRPr="00C44C4B" w:rsidRDefault="00EC5611" w:rsidP="00EC5611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4C4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lastRenderedPageBreak/>
        <w:t>На семинар приехали трое  ученых из Норвегии, четверо  из России и трое из Испании. Порядок докладов определяется жеребьёвкой. Найдите вероятность того, что восьмым окажется доклад ученого из России.</w:t>
      </w:r>
    </w:p>
    <w:p w:rsidR="00EC5611" w:rsidRPr="00C44C4B" w:rsidRDefault="00EC5611" w:rsidP="00EC5611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4C4B">
        <w:rPr>
          <w:rFonts w:ascii="Times New Roman" w:hAnsi="Times New Roman"/>
          <w:sz w:val="24"/>
          <w:szCs w:val="24"/>
        </w:rPr>
        <w:t>Бросают два одинаковых игральных кубика. Какова вероятность того, что сумма выпавших чисел будет</w:t>
      </w:r>
      <w:r>
        <w:rPr>
          <w:rFonts w:ascii="Times New Roman" w:hAnsi="Times New Roman"/>
          <w:sz w:val="24"/>
          <w:szCs w:val="24"/>
        </w:rPr>
        <w:t xml:space="preserve"> равна 11?</w:t>
      </w:r>
    </w:p>
    <w:p w:rsidR="00EC5611" w:rsidRPr="00C44C4B" w:rsidRDefault="00EC5611" w:rsidP="00EC5611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В колоде 36</w:t>
      </w:r>
      <w:r w:rsidRPr="00C44C4B">
        <w:rPr>
          <w:rFonts w:ascii="Times New Roman" w:hAnsi="Times New Roman"/>
          <w:sz w:val="24"/>
          <w:szCs w:val="24"/>
        </w:rPr>
        <w:t xml:space="preserve"> карты. Что вероятнее:</w:t>
      </w:r>
      <w:r>
        <w:rPr>
          <w:rFonts w:ascii="Times New Roman" w:hAnsi="Times New Roman"/>
          <w:sz w:val="24"/>
          <w:szCs w:val="24"/>
        </w:rPr>
        <w:t xml:space="preserve"> найти среди трёх выбранных карт одну даму или ровно две карты будут красные?</w:t>
      </w:r>
    </w:p>
    <w:p w:rsidR="00EC5611" w:rsidRPr="001C122A" w:rsidRDefault="00EC5611" w:rsidP="00EC5611"/>
    <w:p w:rsidR="00EC5611" w:rsidRPr="005913F7" w:rsidRDefault="00EC5611" w:rsidP="00EC5611">
      <w:pPr>
        <w:ind w:left="360"/>
        <w:rPr>
          <w:rFonts w:eastAsia="Times New Roman"/>
          <w:i/>
          <w:u w:val="single"/>
        </w:rPr>
      </w:pPr>
      <w:r w:rsidRPr="005913F7">
        <w:rPr>
          <w:rFonts w:eastAsia="Times New Roman"/>
          <w:i/>
          <w:u w:val="single"/>
        </w:rPr>
        <w:t>Контрольные вопросы</w:t>
      </w:r>
    </w:p>
    <w:p w:rsidR="00EC5611" w:rsidRDefault="00EC5611" w:rsidP="00EC5611">
      <w:pPr>
        <w:pStyle w:val="a3"/>
        <w:numPr>
          <w:ilvl w:val="0"/>
          <w:numId w:val="3"/>
        </w:num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Когда можно посчитать вероятность по классической формуле.</w:t>
      </w:r>
    </w:p>
    <w:p w:rsidR="00EC5611" w:rsidRDefault="00EC5611" w:rsidP="00EC5611">
      <w:pPr>
        <w:pStyle w:val="a3"/>
        <w:numPr>
          <w:ilvl w:val="0"/>
          <w:numId w:val="3"/>
        </w:num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Приведите пример достоверного, невозможного, случайного события.</w:t>
      </w:r>
    </w:p>
    <w:p w:rsidR="00EC5611" w:rsidRDefault="00EC5611" w:rsidP="00EC5611">
      <w:pPr>
        <w:pStyle w:val="a3"/>
        <w:rPr>
          <w:rFonts w:ascii="Times New Roman" w:eastAsia="Times New Roman" w:hAnsi="Times New Roman"/>
        </w:rPr>
      </w:pPr>
    </w:p>
    <w:p w:rsidR="00EC5611" w:rsidRDefault="00EC5611" w:rsidP="00EC5611">
      <w:pPr>
        <w:pStyle w:val="a3"/>
        <w:rPr>
          <w:rFonts w:ascii="Times New Roman" w:eastAsia="Times New Roman" w:hAnsi="Times New Roman"/>
          <w:b/>
        </w:rPr>
      </w:pPr>
      <w:r w:rsidRPr="005913F7">
        <w:rPr>
          <w:rFonts w:ascii="Times New Roman" w:eastAsia="Times New Roman" w:hAnsi="Times New Roman"/>
          <w:b/>
        </w:rPr>
        <w:t>Для отчёта представить:</w:t>
      </w:r>
    </w:p>
    <w:p w:rsidR="00EC5611" w:rsidRDefault="00EC5611" w:rsidP="00EC5611">
      <w:pPr>
        <w:pStyle w:val="a3"/>
        <w:numPr>
          <w:ilvl w:val="0"/>
          <w:numId w:val="4"/>
        </w:num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Решение индивидуального задания.</w:t>
      </w:r>
    </w:p>
    <w:p w:rsidR="00EC5611" w:rsidRPr="0045651D" w:rsidRDefault="00EC5611" w:rsidP="00EC5611">
      <w:pPr>
        <w:pStyle w:val="a3"/>
        <w:numPr>
          <w:ilvl w:val="0"/>
          <w:numId w:val="4"/>
        </w:num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Письменные ответы на контрольные вопросы.</w:t>
      </w:r>
    </w:p>
    <w:p w:rsidR="00A63B73" w:rsidRDefault="00A63B73"/>
    <w:p w:rsidR="00B263CE" w:rsidRDefault="00B263CE">
      <w:pPr>
        <w:rPr>
          <w:b/>
        </w:rPr>
      </w:pPr>
      <w:r w:rsidRPr="00B263CE">
        <w:rPr>
          <w:b/>
        </w:rPr>
        <w:t>Решить задание.</w:t>
      </w:r>
    </w:p>
    <w:p w:rsidR="00B263CE" w:rsidRPr="00B263CE" w:rsidRDefault="00B263CE">
      <w:pPr>
        <w:rPr>
          <w:b/>
        </w:rPr>
      </w:pPr>
    </w:p>
    <w:p w:rsidR="00B263CE" w:rsidRDefault="00B263CE">
      <w:proofErr w:type="gramStart"/>
      <w:r>
        <w:t>Из 100 лотерейных билетов в тридцати выигрыш составляет 100 тыс. рублей, в десяти – 200 тыс. рублей, в пяти – 300 тыс. рублей, в одном – 1 млн.  рублей.</w:t>
      </w:r>
      <w:proofErr w:type="gramEnd"/>
      <w:r>
        <w:t xml:space="preserve"> Составить закон распределения для случайной величины Х – выигрыш при покупке одного билета.</w:t>
      </w:r>
    </w:p>
    <w:p w:rsidR="00B263CE" w:rsidRDefault="00B263CE">
      <w:r>
        <w:t>Указать моду и медиану случайной величины.</w:t>
      </w:r>
    </w:p>
    <w:sectPr w:rsidR="00B263CE" w:rsidSect="00EC56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A6B9C"/>
    <w:multiLevelType w:val="hybridMultilevel"/>
    <w:tmpl w:val="56CC43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4B3AE1"/>
    <w:multiLevelType w:val="hybridMultilevel"/>
    <w:tmpl w:val="A5926C14"/>
    <w:lvl w:ilvl="0" w:tplc="A87A05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92C7A04"/>
    <w:multiLevelType w:val="hybridMultilevel"/>
    <w:tmpl w:val="E9A03AEA"/>
    <w:lvl w:ilvl="0" w:tplc="DE96E3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1B2055C"/>
    <w:multiLevelType w:val="hybridMultilevel"/>
    <w:tmpl w:val="74E267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8D123B"/>
    <w:multiLevelType w:val="hybridMultilevel"/>
    <w:tmpl w:val="07DE2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5611"/>
    <w:rsid w:val="00831693"/>
    <w:rsid w:val="008F0985"/>
    <w:rsid w:val="00A63B73"/>
    <w:rsid w:val="00B263CE"/>
    <w:rsid w:val="00EC5611"/>
    <w:rsid w:val="00F73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61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61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438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</cp:revision>
  <dcterms:created xsi:type="dcterms:W3CDTF">2020-02-17T12:58:00Z</dcterms:created>
  <dcterms:modified xsi:type="dcterms:W3CDTF">2020-02-18T04:55:00Z</dcterms:modified>
</cp:coreProperties>
</file>