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235" w:rsidRPr="00171235" w:rsidRDefault="00171235" w:rsidP="00746EF5">
      <w:pPr>
        <w:jc w:val="center"/>
        <w:rPr>
          <w:rFonts w:ascii="Times New Roman" w:hAnsi="Times New Roman" w:cs="Times New Roman"/>
          <w:b/>
          <w:iCs/>
          <w:color w:val="FF0000"/>
          <w:sz w:val="26"/>
          <w:szCs w:val="26"/>
        </w:rPr>
      </w:pPr>
      <w:r w:rsidRPr="00171235">
        <w:rPr>
          <w:rFonts w:ascii="Times New Roman" w:hAnsi="Times New Roman" w:cs="Times New Roman"/>
          <w:b/>
          <w:iCs/>
          <w:color w:val="FF0000"/>
          <w:sz w:val="26"/>
          <w:szCs w:val="26"/>
        </w:rPr>
        <w:t>Написать конспект</w:t>
      </w:r>
    </w:p>
    <w:p w:rsidR="00746EF5" w:rsidRPr="005A7DFA" w:rsidRDefault="00746EF5" w:rsidP="00746EF5">
      <w:pPr>
        <w:jc w:val="center"/>
        <w:rPr>
          <w:rFonts w:ascii="Times New Roman" w:hAnsi="Times New Roman" w:cs="Times New Roman"/>
          <w:b/>
          <w:i/>
          <w:iCs/>
          <w:sz w:val="26"/>
          <w:szCs w:val="26"/>
        </w:rPr>
      </w:pPr>
      <w:r w:rsidRPr="005A7DFA">
        <w:rPr>
          <w:rFonts w:ascii="Times New Roman" w:hAnsi="Times New Roman" w:cs="Times New Roman"/>
          <w:b/>
          <w:i/>
          <w:iCs/>
          <w:sz w:val="26"/>
          <w:szCs w:val="26"/>
        </w:rPr>
        <w:t>Тема: «Наречие и слова категории состояния».</w:t>
      </w:r>
    </w:p>
    <w:p w:rsidR="00406C78" w:rsidRPr="005A7DFA" w:rsidRDefault="00746EF5" w:rsidP="00746EF5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i/>
          <w:iCs/>
          <w:sz w:val="26"/>
          <w:szCs w:val="26"/>
        </w:rPr>
        <w:t>Наре</w:t>
      </w:r>
      <w:r w:rsidR="00406C78" w:rsidRPr="005A7DFA">
        <w:rPr>
          <w:rFonts w:ascii="Times New Roman" w:hAnsi="Times New Roman" w:cs="Times New Roman"/>
          <w:b/>
          <w:i/>
          <w:iCs/>
          <w:sz w:val="26"/>
          <w:szCs w:val="26"/>
        </w:rPr>
        <w:t>чие</w:t>
      </w:r>
      <w:r w:rsidR="00406C78" w:rsidRPr="005A7DFA">
        <w:rPr>
          <w:rFonts w:ascii="Times New Roman" w:hAnsi="Times New Roman" w:cs="Times New Roman"/>
          <w:b/>
          <w:sz w:val="26"/>
          <w:szCs w:val="26"/>
        </w:rPr>
        <w:t> </w:t>
      </w:r>
      <w:r w:rsidR="00406C78" w:rsidRPr="005A7DFA">
        <w:rPr>
          <w:rFonts w:ascii="Times New Roman" w:hAnsi="Times New Roman" w:cs="Times New Roman"/>
          <w:sz w:val="26"/>
          <w:szCs w:val="26"/>
        </w:rPr>
        <w:t xml:space="preserve">— неизменяемая, самостоятельная часть речи, обозначающая </w:t>
      </w:r>
      <w:r w:rsidR="00406C78" w:rsidRPr="005A7DFA">
        <w:rPr>
          <w:rFonts w:ascii="Times New Roman" w:hAnsi="Times New Roman" w:cs="Times New Roman"/>
          <w:b/>
          <w:sz w:val="26"/>
          <w:szCs w:val="26"/>
        </w:rPr>
        <w:t>признак предмета</w:t>
      </w:r>
      <w:r w:rsidRPr="005A7DFA">
        <w:rPr>
          <w:rFonts w:ascii="Times New Roman" w:hAnsi="Times New Roman" w:cs="Times New Roman"/>
          <w:sz w:val="26"/>
          <w:szCs w:val="26"/>
        </w:rPr>
        <w:t xml:space="preserve">: </w:t>
      </w:r>
      <w:r w:rsidRPr="005A7DFA">
        <w:rPr>
          <w:rFonts w:ascii="Times New Roman" w:hAnsi="Times New Roman" w:cs="Times New Roman"/>
          <w:i/>
          <w:sz w:val="26"/>
          <w:szCs w:val="26"/>
        </w:rPr>
        <w:t>яйцо (какое?) вкрутую</w:t>
      </w:r>
      <w:r w:rsidR="00406C78" w:rsidRPr="005A7DFA">
        <w:rPr>
          <w:rFonts w:ascii="Times New Roman" w:hAnsi="Times New Roman" w:cs="Times New Roman"/>
          <w:sz w:val="26"/>
          <w:szCs w:val="26"/>
        </w:rPr>
        <w:t xml:space="preserve">, </w:t>
      </w:r>
      <w:r w:rsidR="00406C78" w:rsidRPr="005A7DFA">
        <w:rPr>
          <w:rFonts w:ascii="Times New Roman" w:hAnsi="Times New Roman" w:cs="Times New Roman"/>
          <w:b/>
          <w:sz w:val="26"/>
          <w:szCs w:val="26"/>
        </w:rPr>
        <w:t>признак действия</w:t>
      </w:r>
      <w:r w:rsidRPr="005A7DFA">
        <w:rPr>
          <w:rFonts w:ascii="Times New Roman" w:hAnsi="Times New Roman" w:cs="Times New Roman"/>
          <w:sz w:val="26"/>
          <w:szCs w:val="26"/>
        </w:rPr>
        <w:t xml:space="preserve">: </w:t>
      </w:r>
      <w:r w:rsidRPr="005A7DFA">
        <w:rPr>
          <w:rFonts w:ascii="Times New Roman" w:hAnsi="Times New Roman" w:cs="Times New Roman"/>
          <w:i/>
          <w:sz w:val="26"/>
          <w:szCs w:val="26"/>
        </w:rPr>
        <w:t>идти (как?) быстро</w:t>
      </w:r>
      <w:r w:rsidR="00406C78" w:rsidRPr="005A7DFA">
        <w:rPr>
          <w:rFonts w:ascii="Times New Roman" w:hAnsi="Times New Roman" w:cs="Times New Roman"/>
          <w:sz w:val="26"/>
          <w:szCs w:val="26"/>
        </w:rPr>
        <w:t xml:space="preserve"> и </w:t>
      </w:r>
      <w:r w:rsidR="00406C78" w:rsidRPr="005A7DFA">
        <w:rPr>
          <w:rFonts w:ascii="Times New Roman" w:hAnsi="Times New Roman" w:cs="Times New Roman"/>
          <w:b/>
          <w:sz w:val="26"/>
          <w:szCs w:val="26"/>
        </w:rPr>
        <w:t>признак признака</w:t>
      </w:r>
      <w:r w:rsidRPr="005A7DFA">
        <w:rPr>
          <w:rFonts w:ascii="Times New Roman" w:hAnsi="Times New Roman" w:cs="Times New Roman"/>
          <w:sz w:val="26"/>
          <w:szCs w:val="26"/>
        </w:rPr>
        <w:t xml:space="preserve">: </w:t>
      </w:r>
      <w:r w:rsidRPr="005A7DFA">
        <w:rPr>
          <w:rFonts w:ascii="Times New Roman" w:hAnsi="Times New Roman" w:cs="Times New Roman"/>
          <w:i/>
          <w:sz w:val="26"/>
          <w:szCs w:val="26"/>
        </w:rPr>
        <w:t>очень хороший (в какой степени?)</w:t>
      </w:r>
      <w:r w:rsidR="00406C78" w:rsidRPr="005A7DFA">
        <w:rPr>
          <w:rFonts w:ascii="Times New Roman" w:hAnsi="Times New Roman" w:cs="Times New Roman"/>
          <w:i/>
          <w:sz w:val="26"/>
          <w:szCs w:val="26"/>
        </w:rPr>
        <w:t>.</w:t>
      </w:r>
      <w:r w:rsidR="00406C78" w:rsidRPr="005A7D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02175" w:rsidRPr="005A7DFA" w:rsidRDefault="00746EF5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i/>
          <w:sz w:val="26"/>
          <w:szCs w:val="26"/>
        </w:rPr>
        <w:t xml:space="preserve">Морфологические признаки: </w:t>
      </w:r>
      <w:r w:rsidRPr="005A7DFA">
        <w:rPr>
          <w:rFonts w:ascii="Times New Roman" w:hAnsi="Times New Roman" w:cs="Times New Roman"/>
          <w:sz w:val="26"/>
          <w:szCs w:val="26"/>
        </w:rPr>
        <w:t>неизменяемые слова. Т</w:t>
      </w:r>
      <w:r w:rsidR="00406C78" w:rsidRPr="005A7DFA">
        <w:rPr>
          <w:rFonts w:ascii="Times New Roman" w:hAnsi="Times New Roman" w:cs="Times New Roman"/>
          <w:sz w:val="26"/>
          <w:szCs w:val="26"/>
        </w:rPr>
        <w:t>олько качественные наречия, образованные от прилагательных, имеют степени сравнения</w:t>
      </w:r>
      <w:r w:rsidRPr="005A7DFA">
        <w:rPr>
          <w:rFonts w:ascii="Times New Roman" w:hAnsi="Times New Roman" w:cs="Times New Roman"/>
          <w:sz w:val="26"/>
          <w:szCs w:val="26"/>
        </w:rPr>
        <w:t>.</w:t>
      </w:r>
      <w:r w:rsidR="00406C78" w:rsidRPr="005A7DF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6C78" w:rsidRPr="005A7DFA" w:rsidRDefault="00746EF5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i/>
          <w:sz w:val="26"/>
          <w:szCs w:val="26"/>
        </w:rPr>
        <w:t>Синтаксическая функция</w:t>
      </w:r>
      <w:r w:rsidRPr="005A7DFA">
        <w:rPr>
          <w:rFonts w:ascii="Times New Roman" w:hAnsi="Times New Roman" w:cs="Times New Roman"/>
          <w:sz w:val="26"/>
          <w:szCs w:val="26"/>
        </w:rPr>
        <w:t>: в</w:t>
      </w:r>
      <w:r w:rsidR="00406C78" w:rsidRPr="005A7DFA">
        <w:rPr>
          <w:rFonts w:ascii="Times New Roman" w:hAnsi="Times New Roman" w:cs="Times New Roman"/>
          <w:sz w:val="26"/>
          <w:szCs w:val="26"/>
        </w:rPr>
        <w:t xml:space="preserve"> предложении выполняют функцию обстоятельства, а также (реже) </w:t>
      </w:r>
      <w:r w:rsidRPr="005A7DFA">
        <w:rPr>
          <w:rFonts w:ascii="Times New Roman" w:hAnsi="Times New Roman" w:cs="Times New Roman"/>
          <w:sz w:val="26"/>
          <w:szCs w:val="26"/>
        </w:rPr>
        <w:t xml:space="preserve"> несогласованного </w:t>
      </w:r>
      <w:r w:rsidR="00406C78" w:rsidRPr="005A7DFA">
        <w:rPr>
          <w:rFonts w:ascii="Times New Roman" w:hAnsi="Times New Roman" w:cs="Times New Roman"/>
          <w:sz w:val="26"/>
          <w:szCs w:val="26"/>
        </w:rPr>
        <w:t>определения или сказуемого.</w:t>
      </w:r>
    </w:p>
    <w:p w:rsidR="00406C78" w:rsidRPr="005A7DFA" w:rsidRDefault="00746EF5" w:rsidP="00406C78">
      <w:pPr>
        <w:rPr>
          <w:rFonts w:ascii="Times New Roman" w:hAnsi="Times New Roman" w:cs="Times New Roman"/>
          <w:b/>
          <w:sz w:val="26"/>
          <w:szCs w:val="26"/>
        </w:rPr>
      </w:pPr>
      <w:r w:rsidRPr="005A7DFA">
        <w:rPr>
          <w:rFonts w:ascii="Times New Roman" w:hAnsi="Times New Roman" w:cs="Times New Roman"/>
          <w:b/>
          <w:sz w:val="26"/>
          <w:szCs w:val="26"/>
        </w:rPr>
        <w:t>Классификация по значению.</w:t>
      </w:r>
    </w:p>
    <w:p w:rsidR="00406C78" w:rsidRPr="005A7DFA" w:rsidRDefault="00406C78" w:rsidP="00406C78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Обстоятельственные :</w:t>
      </w:r>
    </w:p>
    <w:p w:rsidR="00406C78" w:rsidRPr="005A7DFA" w:rsidRDefault="00406C78" w:rsidP="00406C78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t>образа действия</w:t>
      </w:r>
      <w:r w:rsidR="00102175" w:rsidRPr="005A7DFA">
        <w:rPr>
          <w:rFonts w:ascii="Times New Roman" w:hAnsi="Times New Roman" w:cs="Times New Roman"/>
          <w:sz w:val="26"/>
          <w:szCs w:val="26"/>
        </w:rPr>
        <w:t> — обозначаю</w:t>
      </w:r>
      <w:r w:rsidRPr="005A7DFA">
        <w:rPr>
          <w:rFonts w:ascii="Times New Roman" w:hAnsi="Times New Roman" w:cs="Times New Roman"/>
          <w:sz w:val="26"/>
          <w:szCs w:val="26"/>
        </w:rPr>
        <w:t>т образ действия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по-весеннему, так</w:t>
      </w:r>
      <w:r w:rsidR="004518BF" w:rsidRPr="005A7DFA">
        <w:rPr>
          <w:rFonts w:ascii="Times New Roman" w:hAnsi="Times New Roman" w:cs="Times New Roman"/>
          <w:sz w:val="26"/>
          <w:szCs w:val="26"/>
        </w:rPr>
        <w:t>), отвечают на вопросы: Как?</w:t>
      </w:r>
      <w:r w:rsidRPr="005A7DFA">
        <w:rPr>
          <w:rFonts w:ascii="Times New Roman" w:hAnsi="Times New Roman" w:cs="Times New Roman"/>
          <w:sz w:val="26"/>
          <w:szCs w:val="26"/>
        </w:rPr>
        <w:t xml:space="preserve"> Каким образом?</w:t>
      </w:r>
    </w:p>
    <w:p w:rsidR="00406C78" w:rsidRPr="005A7DFA" w:rsidRDefault="00406C78" w:rsidP="00406C78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t>меры и степени </w:t>
      </w:r>
      <w:r w:rsidR="00102175" w:rsidRPr="005A7DFA">
        <w:rPr>
          <w:rFonts w:ascii="Times New Roman" w:hAnsi="Times New Roman" w:cs="Times New Roman"/>
          <w:sz w:val="26"/>
          <w:szCs w:val="26"/>
        </w:rPr>
        <w:t>— обозначаю</w:t>
      </w:r>
      <w:r w:rsidRPr="005A7DFA">
        <w:rPr>
          <w:rFonts w:ascii="Times New Roman" w:hAnsi="Times New Roman" w:cs="Times New Roman"/>
          <w:sz w:val="26"/>
          <w:szCs w:val="26"/>
        </w:rPr>
        <w:t>т меру и степень чего-либо (</w:t>
      </w:r>
      <w:r w:rsidR="00746EF5" w:rsidRPr="005A7DFA">
        <w:rPr>
          <w:rFonts w:ascii="Times New Roman" w:hAnsi="Times New Roman" w:cs="Times New Roman"/>
          <w:i/>
          <w:iCs/>
          <w:sz w:val="26"/>
          <w:szCs w:val="26"/>
        </w:rPr>
        <w:t>чуть-чуть, немного, вдвое, т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рижды</w:t>
      </w:r>
      <w:r w:rsidRPr="005A7DFA">
        <w:rPr>
          <w:rFonts w:ascii="Times New Roman" w:hAnsi="Times New Roman" w:cs="Times New Roman"/>
          <w:sz w:val="26"/>
          <w:szCs w:val="26"/>
        </w:rPr>
        <w:t>), отвечают на вопросы: Сколько? Во сколько? Насколько? В какой степени?</w:t>
      </w:r>
    </w:p>
    <w:p w:rsidR="00406C78" w:rsidRPr="005A7DFA" w:rsidRDefault="00406C78" w:rsidP="00406C78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t>времени</w:t>
      </w:r>
      <w:r w:rsidRPr="005A7DFA">
        <w:rPr>
          <w:rFonts w:ascii="Times New Roman" w:hAnsi="Times New Roman" w:cs="Times New Roman"/>
          <w:sz w:val="26"/>
          <w:szCs w:val="26"/>
        </w:rPr>
        <w:t> — обозначают время совершения действия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вчера, сегодня, завтра, утром, днём, вечером, ночью, весной, сейчас, позже, погодя, всегда</w:t>
      </w:r>
      <w:r w:rsidR="00746EF5" w:rsidRPr="005A7DFA">
        <w:rPr>
          <w:rFonts w:ascii="Times New Roman" w:hAnsi="Times New Roman" w:cs="Times New Roman"/>
          <w:sz w:val="26"/>
          <w:szCs w:val="26"/>
        </w:rPr>
        <w:t>), отвечают на вопросы:</w:t>
      </w:r>
      <w:r w:rsidR="004518BF" w:rsidRPr="005A7DFA">
        <w:rPr>
          <w:rFonts w:ascii="Times New Roman" w:hAnsi="Times New Roman" w:cs="Times New Roman"/>
          <w:sz w:val="26"/>
          <w:szCs w:val="26"/>
        </w:rPr>
        <w:t xml:space="preserve"> Когда? Как долго?</w:t>
      </w:r>
    </w:p>
    <w:p w:rsidR="00406C78" w:rsidRPr="005A7DFA" w:rsidRDefault="00406C78" w:rsidP="00406C78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t>места</w:t>
      </w:r>
      <w:r w:rsidRPr="005A7DFA">
        <w:rPr>
          <w:rFonts w:ascii="Times New Roman" w:hAnsi="Times New Roman" w:cs="Times New Roman"/>
          <w:sz w:val="26"/>
          <w:szCs w:val="26"/>
        </w:rPr>
        <w:t> — обозначают место совершения действия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далеко, рядом, вдали, вблизи, здесь, там, направо, налево, назад, издали, навстречу, сбоку, около</w:t>
      </w:r>
      <w:r w:rsidR="004518BF" w:rsidRPr="005A7DFA">
        <w:rPr>
          <w:rFonts w:ascii="Times New Roman" w:hAnsi="Times New Roman" w:cs="Times New Roman"/>
          <w:sz w:val="26"/>
          <w:szCs w:val="26"/>
        </w:rPr>
        <w:t>), отвечают на вопросы: Где? Куда? Откуда?</w:t>
      </w:r>
    </w:p>
    <w:p w:rsidR="00406C78" w:rsidRPr="005A7DFA" w:rsidRDefault="00406C78" w:rsidP="00406C78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t>причины</w:t>
      </w:r>
      <w:r w:rsidRPr="005A7DFA">
        <w:rPr>
          <w:rFonts w:ascii="Times New Roman" w:hAnsi="Times New Roman" w:cs="Times New Roman"/>
          <w:sz w:val="26"/>
          <w:szCs w:val="26"/>
        </w:rPr>
        <w:t> — обозначают причину совершения действия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сгоряча, сдуру, спьяну, поневоле, недаром</w:t>
      </w:r>
      <w:r w:rsidR="004518BF" w:rsidRPr="005A7DFA">
        <w:rPr>
          <w:rFonts w:ascii="Times New Roman" w:hAnsi="Times New Roman" w:cs="Times New Roman"/>
          <w:sz w:val="26"/>
          <w:szCs w:val="26"/>
        </w:rPr>
        <w:t>), отвечают на вопросы: Почему? Отчего?</w:t>
      </w:r>
    </w:p>
    <w:p w:rsidR="00406C78" w:rsidRPr="005A7DFA" w:rsidRDefault="00406C78" w:rsidP="00406C78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t>цели</w:t>
      </w:r>
      <w:r w:rsidRPr="005A7DFA">
        <w:rPr>
          <w:rFonts w:ascii="Times New Roman" w:hAnsi="Times New Roman" w:cs="Times New Roman"/>
          <w:sz w:val="26"/>
          <w:szCs w:val="26"/>
        </w:rPr>
        <w:t> — обозначают цель совершения действия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нарочно, специально, назло, наперекор, в шутку, умышленно, неумышленно, нечаянно</w:t>
      </w:r>
      <w:r w:rsidR="003F406A" w:rsidRPr="005A7DFA">
        <w:rPr>
          <w:rFonts w:ascii="Times New Roman" w:hAnsi="Times New Roman" w:cs="Times New Roman"/>
          <w:sz w:val="26"/>
          <w:szCs w:val="26"/>
        </w:rPr>
        <w:t>), отвечают на вопросы: Зачем? Для чего? С какой целью?</w:t>
      </w:r>
    </w:p>
    <w:p w:rsidR="00406C78" w:rsidRPr="005A7DFA" w:rsidRDefault="00406C78" w:rsidP="00406C78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Определительные :</w:t>
      </w:r>
    </w:p>
    <w:p w:rsidR="00406C78" w:rsidRPr="005A7DFA" w:rsidRDefault="00406C78" w:rsidP="00406C78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t>качественные</w:t>
      </w:r>
      <w:r w:rsidRPr="005A7DFA">
        <w:rPr>
          <w:rFonts w:ascii="Times New Roman" w:hAnsi="Times New Roman" w:cs="Times New Roman"/>
          <w:sz w:val="26"/>
          <w:szCs w:val="26"/>
        </w:rPr>
        <w:t> — выражают характеристику или оценку д</w:t>
      </w:r>
      <w:r w:rsidR="003F406A" w:rsidRPr="005A7DFA">
        <w:rPr>
          <w:rFonts w:ascii="Times New Roman" w:hAnsi="Times New Roman" w:cs="Times New Roman"/>
          <w:sz w:val="26"/>
          <w:szCs w:val="26"/>
        </w:rPr>
        <w:t>ействия или признака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холодно, зверски, грустно, странно, чудовищно, страшно, быстро, правильно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t>количественные</w:t>
      </w:r>
      <w:r w:rsidRPr="005A7DFA">
        <w:rPr>
          <w:rFonts w:ascii="Times New Roman" w:hAnsi="Times New Roman" w:cs="Times New Roman"/>
          <w:sz w:val="26"/>
          <w:szCs w:val="26"/>
        </w:rPr>
        <w:t> — определяют меру или степень проявления действия или признака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много, мало, чуть-чуть, вдвойне, втройне, дважды, трижды, вдвоём, втроём, вшестером, очень, весьма, совершенно, абсолютно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способа и образа действия</w:t>
      </w:r>
      <w:r w:rsidRPr="005A7DFA">
        <w:rPr>
          <w:rFonts w:ascii="Times New Roman" w:hAnsi="Times New Roman" w:cs="Times New Roman"/>
          <w:sz w:val="26"/>
          <w:szCs w:val="26"/>
        </w:rPr>
        <w:t> — указывают на способ совершения действия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бегом, галопом, шагом, вплавь, вперемешку, вхолостую, навзничь, наверняка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t>сравнения и уподобления</w:t>
      </w:r>
      <w:r w:rsidRPr="005A7DFA">
        <w:rPr>
          <w:rFonts w:ascii="Times New Roman" w:hAnsi="Times New Roman" w:cs="Times New Roman"/>
          <w:sz w:val="26"/>
          <w:szCs w:val="26"/>
        </w:rPr>
        <w:t> —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 xml:space="preserve"> по-медвежьи, по-старому, по-нашему, по-приятельски, по-прежнему, но</w:t>
      </w:r>
      <w:r w:rsidR="003F406A" w:rsidRPr="005A7DFA">
        <w:rPr>
          <w:rFonts w:ascii="Times New Roman" w:hAnsi="Times New Roman" w:cs="Times New Roman"/>
          <w:i/>
          <w:iCs/>
          <w:sz w:val="26"/>
          <w:szCs w:val="26"/>
        </w:rPr>
        <w:t xml:space="preserve">с крючком, торчком, 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 xml:space="preserve"> дыбом, ёжиком, столбом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sz w:val="26"/>
          <w:szCs w:val="26"/>
        </w:rPr>
        <w:t>совокупности</w:t>
      </w:r>
      <w:r w:rsidRPr="005A7DFA">
        <w:rPr>
          <w:rFonts w:ascii="Times New Roman" w:hAnsi="Times New Roman" w:cs="Times New Roman"/>
          <w:sz w:val="26"/>
          <w:szCs w:val="26"/>
        </w:rPr>
        <w:t> —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вдвоём, втроём, всенародно, сообща</w:t>
      </w:r>
      <w:r w:rsidRPr="005A7DFA">
        <w:rPr>
          <w:rFonts w:ascii="Times New Roman" w:hAnsi="Times New Roman" w:cs="Times New Roman"/>
          <w:sz w:val="26"/>
          <w:szCs w:val="26"/>
        </w:rPr>
        <w:t>).</w:t>
      </w:r>
    </w:p>
    <w:p w:rsidR="00406C78" w:rsidRPr="005A7DFA" w:rsidRDefault="00406C78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Качественные наречия, образованные от качественных </w:t>
      </w:r>
      <w:hyperlink r:id="rId5" w:tooltip="Имя прилагательное" w:history="1">
        <w:r w:rsidRPr="005A7DF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прилагательных</w:t>
        </w:r>
      </w:hyperlink>
      <w:r w:rsidRPr="005A7DFA">
        <w:rPr>
          <w:rFonts w:ascii="Times New Roman" w:hAnsi="Times New Roman" w:cs="Times New Roman"/>
          <w:sz w:val="26"/>
          <w:szCs w:val="26"/>
        </w:rPr>
        <w:t>, имеют </w:t>
      </w:r>
      <w:hyperlink r:id="rId6" w:tooltip="Степени сравнения" w:history="1">
        <w:r w:rsidRPr="005A7DF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степени сравнения</w:t>
        </w:r>
      </w:hyperlink>
      <w:r w:rsidRPr="005A7DFA">
        <w:rPr>
          <w:rFonts w:ascii="Times New Roman" w:hAnsi="Times New Roman" w:cs="Times New Roman"/>
          <w:sz w:val="26"/>
          <w:szCs w:val="26"/>
        </w:rPr>
        <w:t>:</w:t>
      </w:r>
    </w:p>
    <w:p w:rsidR="00406C78" w:rsidRPr="005A7DFA" w:rsidRDefault="00406C78" w:rsidP="00406C78">
      <w:pPr>
        <w:rPr>
          <w:rFonts w:ascii="Times New Roman" w:hAnsi="Times New Roman" w:cs="Times New Roman"/>
          <w:b/>
          <w:sz w:val="26"/>
          <w:szCs w:val="26"/>
        </w:rPr>
      </w:pPr>
      <w:r w:rsidRPr="005A7DFA">
        <w:rPr>
          <w:rFonts w:ascii="Times New Roman" w:hAnsi="Times New Roman" w:cs="Times New Roman"/>
          <w:b/>
          <w:sz w:val="26"/>
          <w:szCs w:val="26"/>
        </w:rPr>
        <w:t>1. </w:t>
      </w:r>
      <w:r w:rsidRPr="005A7DFA">
        <w:rPr>
          <w:rFonts w:ascii="Times New Roman" w:hAnsi="Times New Roman" w:cs="Times New Roman"/>
          <w:b/>
          <w:i/>
          <w:iCs/>
          <w:sz w:val="26"/>
          <w:szCs w:val="26"/>
        </w:rPr>
        <w:t>Сравнительная степень</w:t>
      </w:r>
      <w:r w:rsidRPr="005A7DFA">
        <w:rPr>
          <w:rFonts w:ascii="Times New Roman" w:hAnsi="Times New Roman" w:cs="Times New Roman"/>
          <w:b/>
          <w:sz w:val="26"/>
          <w:szCs w:val="26"/>
        </w:rPr>
        <w:t>:</w:t>
      </w:r>
    </w:p>
    <w:p w:rsidR="00102175" w:rsidRPr="005A7DFA" w:rsidRDefault="00406C78" w:rsidP="00406C78">
      <w:pPr>
        <w:rPr>
          <w:rFonts w:ascii="Times New Roman" w:hAnsi="Times New Roman" w:cs="Times New Roman"/>
          <w:b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а) </w:t>
      </w:r>
      <w:r w:rsidRPr="005A7DFA">
        <w:rPr>
          <w:rFonts w:ascii="Times New Roman" w:hAnsi="Times New Roman" w:cs="Times New Roman"/>
          <w:b/>
          <w:bCs/>
          <w:sz w:val="26"/>
          <w:szCs w:val="26"/>
        </w:rPr>
        <w:t>Простая форма</w:t>
      </w:r>
      <w:r w:rsidRPr="005A7DFA">
        <w:rPr>
          <w:rFonts w:ascii="Times New Roman" w:hAnsi="Times New Roman" w:cs="Times New Roman"/>
          <w:sz w:val="26"/>
          <w:szCs w:val="26"/>
        </w:rPr>
        <w:t> образуется с помощью суффиксов </w:t>
      </w:r>
      <w:r w:rsidRPr="005A7DFA">
        <w:rPr>
          <w:rFonts w:ascii="Times New Roman" w:hAnsi="Times New Roman" w:cs="Times New Roman"/>
          <w:b/>
          <w:sz w:val="26"/>
          <w:szCs w:val="26"/>
        </w:rPr>
        <w:t>-ее, -ей, -е, -</w:t>
      </w:r>
      <w:proofErr w:type="spellStart"/>
      <w:r w:rsidRPr="005A7DFA">
        <w:rPr>
          <w:rFonts w:ascii="Times New Roman" w:hAnsi="Times New Roman" w:cs="Times New Roman"/>
          <w:b/>
          <w:sz w:val="26"/>
          <w:szCs w:val="26"/>
        </w:rPr>
        <w:t>ше</w:t>
      </w:r>
      <w:proofErr w:type="spellEnd"/>
      <w:r w:rsidRPr="005A7DFA">
        <w:rPr>
          <w:rFonts w:ascii="Times New Roman" w:hAnsi="Times New Roman" w:cs="Times New Roman"/>
          <w:b/>
          <w:sz w:val="26"/>
          <w:szCs w:val="26"/>
        </w:rPr>
        <w:t>, </w:t>
      </w:r>
    </w:p>
    <w:p w:rsidR="00406C78" w:rsidRPr="005A7DFA" w:rsidRDefault="00406C78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sz w:val="26"/>
          <w:szCs w:val="26"/>
        </w:rPr>
        <w:t>-же</w:t>
      </w:r>
      <w:r w:rsidRPr="005A7DFA">
        <w:rPr>
          <w:rFonts w:ascii="Times New Roman" w:hAnsi="Times New Roman" w:cs="Times New Roman"/>
          <w:sz w:val="26"/>
          <w:szCs w:val="26"/>
        </w:rPr>
        <w:t>: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весело</w:t>
      </w:r>
      <w:r w:rsidRPr="005A7DFA">
        <w:rPr>
          <w:rFonts w:ascii="Times New Roman" w:hAnsi="Times New Roman" w:cs="Times New Roman"/>
          <w:sz w:val="26"/>
          <w:szCs w:val="26"/>
        </w:rPr>
        <w:t> —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веселее</w:t>
      </w:r>
      <w:r w:rsidRPr="005A7DFA">
        <w:rPr>
          <w:rFonts w:ascii="Times New Roman" w:hAnsi="Times New Roman" w:cs="Times New Roman"/>
          <w:sz w:val="26"/>
          <w:szCs w:val="26"/>
        </w:rPr>
        <w:t>.</w:t>
      </w:r>
    </w:p>
    <w:p w:rsidR="00406C78" w:rsidRPr="005A7DFA" w:rsidRDefault="00406C78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б) </w:t>
      </w:r>
      <w:r w:rsidRPr="005A7DFA">
        <w:rPr>
          <w:rFonts w:ascii="Times New Roman" w:hAnsi="Times New Roman" w:cs="Times New Roman"/>
          <w:b/>
          <w:bCs/>
          <w:sz w:val="26"/>
          <w:szCs w:val="26"/>
        </w:rPr>
        <w:t>Сложная форма</w:t>
      </w:r>
      <w:r w:rsidRPr="005A7DFA">
        <w:rPr>
          <w:rFonts w:ascii="Times New Roman" w:hAnsi="Times New Roman" w:cs="Times New Roman"/>
          <w:sz w:val="26"/>
          <w:szCs w:val="26"/>
        </w:rPr>
        <w:t> образуется с помощью слов </w:t>
      </w:r>
      <w:r w:rsidRPr="005A7DFA">
        <w:rPr>
          <w:rFonts w:ascii="Times New Roman" w:hAnsi="Times New Roman" w:cs="Times New Roman"/>
          <w:b/>
          <w:sz w:val="26"/>
          <w:szCs w:val="26"/>
        </w:rPr>
        <w:t>более, менее</w:t>
      </w:r>
      <w:r w:rsidRPr="005A7DFA">
        <w:rPr>
          <w:rFonts w:ascii="Times New Roman" w:hAnsi="Times New Roman" w:cs="Times New Roman"/>
          <w:sz w:val="26"/>
          <w:szCs w:val="26"/>
        </w:rPr>
        <w:t> и наречий в исходной форме: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более строго</w:t>
      </w:r>
      <w:r w:rsidRPr="005A7DFA">
        <w:rPr>
          <w:rFonts w:ascii="Times New Roman" w:hAnsi="Times New Roman" w:cs="Times New Roman"/>
          <w:sz w:val="26"/>
          <w:szCs w:val="26"/>
        </w:rPr>
        <w:t>.</w:t>
      </w:r>
    </w:p>
    <w:p w:rsidR="00406C78" w:rsidRPr="005A7DFA" w:rsidRDefault="00406C78" w:rsidP="00406C78">
      <w:pPr>
        <w:rPr>
          <w:rFonts w:ascii="Times New Roman" w:hAnsi="Times New Roman" w:cs="Times New Roman"/>
          <w:b/>
          <w:sz w:val="26"/>
          <w:szCs w:val="26"/>
        </w:rPr>
      </w:pPr>
      <w:r w:rsidRPr="005A7DFA">
        <w:rPr>
          <w:rFonts w:ascii="Times New Roman" w:hAnsi="Times New Roman" w:cs="Times New Roman"/>
          <w:b/>
          <w:sz w:val="26"/>
          <w:szCs w:val="26"/>
        </w:rPr>
        <w:t>2. </w:t>
      </w:r>
      <w:r w:rsidRPr="005A7DFA">
        <w:rPr>
          <w:rFonts w:ascii="Times New Roman" w:hAnsi="Times New Roman" w:cs="Times New Roman"/>
          <w:b/>
          <w:i/>
          <w:iCs/>
          <w:sz w:val="26"/>
          <w:szCs w:val="26"/>
        </w:rPr>
        <w:t>Превосходная степень</w:t>
      </w:r>
      <w:r w:rsidRPr="005A7DFA">
        <w:rPr>
          <w:rFonts w:ascii="Times New Roman" w:hAnsi="Times New Roman" w:cs="Times New Roman"/>
          <w:b/>
          <w:sz w:val="26"/>
          <w:szCs w:val="26"/>
        </w:rPr>
        <w:t>:</w:t>
      </w:r>
    </w:p>
    <w:p w:rsidR="00102175" w:rsidRPr="005A7DFA" w:rsidRDefault="00406C78" w:rsidP="00406C78">
      <w:pPr>
        <w:rPr>
          <w:rFonts w:ascii="Times New Roman" w:hAnsi="Times New Roman" w:cs="Times New Roman"/>
          <w:b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а) </w:t>
      </w:r>
      <w:r w:rsidRPr="005A7DFA">
        <w:rPr>
          <w:rFonts w:ascii="Times New Roman" w:hAnsi="Times New Roman" w:cs="Times New Roman"/>
          <w:b/>
          <w:bCs/>
          <w:sz w:val="26"/>
          <w:szCs w:val="26"/>
        </w:rPr>
        <w:t>Простая форма</w:t>
      </w:r>
      <w:r w:rsidRPr="005A7DFA">
        <w:rPr>
          <w:rFonts w:ascii="Times New Roman" w:hAnsi="Times New Roman" w:cs="Times New Roman"/>
          <w:sz w:val="26"/>
          <w:szCs w:val="26"/>
        </w:rPr>
        <w:t> образуется посредством замены суффикса -о суффиксом </w:t>
      </w:r>
      <w:r w:rsidR="00F341DE" w:rsidRPr="005A7DFA">
        <w:rPr>
          <w:rFonts w:ascii="Times New Roman" w:hAnsi="Times New Roman" w:cs="Times New Roman"/>
          <w:b/>
          <w:sz w:val="26"/>
          <w:szCs w:val="26"/>
        </w:rPr>
        <w:t>–</w:t>
      </w:r>
      <w:proofErr w:type="spellStart"/>
      <w:r w:rsidR="00F341DE" w:rsidRPr="005A7DFA">
        <w:rPr>
          <w:rFonts w:ascii="Times New Roman" w:hAnsi="Times New Roman" w:cs="Times New Roman"/>
          <w:b/>
          <w:sz w:val="26"/>
          <w:szCs w:val="26"/>
        </w:rPr>
        <w:t>ейш</w:t>
      </w:r>
      <w:proofErr w:type="spellEnd"/>
      <w:r w:rsidR="00F341DE" w:rsidRPr="005A7DFA">
        <w:rPr>
          <w:rFonts w:ascii="Times New Roman" w:hAnsi="Times New Roman" w:cs="Times New Roman"/>
          <w:b/>
          <w:sz w:val="26"/>
          <w:szCs w:val="26"/>
        </w:rPr>
        <w:t>-</w:t>
      </w:r>
      <w:r w:rsidRPr="005A7DFA">
        <w:rPr>
          <w:rFonts w:ascii="Times New Roman" w:hAnsi="Times New Roman" w:cs="Times New Roman"/>
          <w:b/>
          <w:sz w:val="26"/>
          <w:szCs w:val="26"/>
        </w:rPr>
        <w:t> </w:t>
      </w:r>
    </w:p>
    <w:p w:rsidR="00406C78" w:rsidRPr="005A7DFA" w:rsidRDefault="00406C78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sz w:val="26"/>
          <w:szCs w:val="26"/>
        </w:rPr>
        <w:t>(</w:t>
      </w:r>
      <w:r w:rsidR="00F341DE" w:rsidRPr="005A7DFA">
        <w:rPr>
          <w:rFonts w:ascii="Times New Roman" w:hAnsi="Times New Roman" w:cs="Times New Roman"/>
          <w:b/>
          <w:sz w:val="26"/>
          <w:szCs w:val="26"/>
        </w:rPr>
        <w:t>-</w:t>
      </w:r>
      <w:proofErr w:type="spellStart"/>
      <w:r w:rsidR="00F341DE" w:rsidRPr="005A7DFA">
        <w:rPr>
          <w:rFonts w:ascii="Times New Roman" w:hAnsi="Times New Roman" w:cs="Times New Roman"/>
          <w:b/>
          <w:sz w:val="26"/>
          <w:szCs w:val="26"/>
        </w:rPr>
        <w:t>айш</w:t>
      </w:r>
      <w:proofErr w:type="spellEnd"/>
      <w:r w:rsidR="00F341DE" w:rsidRPr="005A7DFA">
        <w:rPr>
          <w:rFonts w:ascii="Times New Roman" w:hAnsi="Times New Roman" w:cs="Times New Roman"/>
          <w:b/>
          <w:sz w:val="26"/>
          <w:szCs w:val="26"/>
        </w:rPr>
        <w:t>-</w:t>
      </w:r>
      <w:r w:rsidRPr="005A7DFA">
        <w:rPr>
          <w:rFonts w:ascii="Times New Roman" w:hAnsi="Times New Roman" w:cs="Times New Roman"/>
          <w:b/>
          <w:sz w:val="26"/>
          <w:szCs w:val="26"/>
        </w:rPr>
        <w:t>)</w:t>
      </w:r>
      <w:r w:rsidRPr="005A7DFA">
        <w:rPr>
          <w:rFonts w:ascii="Times New Roman" w:hAnsi="Times New Roman" w:cs="Times New Roman"/>
          <w:sz w:val="26"/>
          <w:szCs w:val="26"/>
        </w:rPr>
        <w:t>: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покорно</w:t>
      </w:r>
      <w:r w:rsidRPr="005A7DFA">
        <w:rPr>
          <w:rFonts w:ascii="Times New Roman" w:hAnsi="Times New Roman" w:cs="Times New Roman"/>
          <w:sz w:val="26"/>
          <w:szCs w:val="26"/>
        </w:rPr>
        <w:t> —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покорнейше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ярко</w:t>
      </w:r>
      <w:r w:rsidRPr="005A7DFA">
        <w:rPr>
          <w:rFonts w:ascii="Times New Roman" w:hAnsi="Times New Roman" w:cs="Times New Roman"/>
          <w:sz w:val="26"/>
          <w:szCs w:val="26"/>
        </w:rPr>
        <w:t> —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ярчайше</w:t>
      </w:r>
      <w:r w:rsidRPr="005A7DFA">
        <w:rPr>
          <w:rFonts w:ascii="Times New Roman" w:hAnsi="Times New Roman" w:cs="Times New Roman"/>
          <w:sz w:val="26"/>
          <w:szCs w:val="26"/>
        </w:rPr>
        <w:t>.</w:t>
      </w:r>
    </w:p>
    <w:p w:rsidR="00406C78" w:rsidRPr="005A7DFA" w:rsidRDefault="00406C78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б) </w:t>
      </w:r>
      <w:r w:rsidRPr="005A7DFA">
        <w:rPr>
          <w:rFonts w:ascii="Times New Roman" w:hAnsi="Times New Roman" w:cs="Times New Roman"/>
          <w:b/>
          <w:bCs/>
          <w:sz w:val="26"/>
          <w:szCs w:val="26"/>
        </w:rPr>
        <w:t>Сложная форма</w:t>
      </w:r>
      <w:r w:rsidRPr="005A7DFA">
        <w:rPr>
          <w:rFonts w:ascii="Times New Roman" w:hAnsi="Times New Roman" w:cs="Times New Roman"/>
          <w:sz w:val="26"/>
          <w:szCs w:val="26"/>
        </w:rPr>
        <w:t> образуется двумя способами:</w:t>
      </w:r>
    </w:p>
    <w:p w:rsidR="00406C78" w:rsidRPr="005A7DFA" w:rsidRDefault="00406C78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– с помощью слов </w:t>
      </w:r>
      <w:r w:rsidRPr="005A7DFA">
        <w:rPr>
          <w:rFonts w:ascii="Times New Roman" w:hAnsi="Times New Roman" w:cs="Times New Roman"/>
          <w:b/>
          <w:sz w:val="26"/>
          <w:szCs w:val="26"/>
        </w:rPr>
        <w:t>всего, всех</w:t>
      </w:r>
      <w:r w:rsidRPr="005A7DFA">
        <w:rPr>
          <w:rFonts w:ascii="Times New Roman" w:hAnsi="Times New Roman" w:cs="Times New Roman"/>
          <w:sz w:val="26"/>
          <w:szCs w:val="26"/>
        </w:rPr>
        <w:t> и простой формы сравнительной степени: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выше всех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больше всего</w:t>
      </w:r>
      <w:r w:rsidRPr="005A7DFA">
        <w:rPr>
          <w:rFonts w:ascii="Times New Roman" w:hAnsi="Times New Roman" w:cs="Times New Roman"/>
          <w:sz w:val="26"/>
          <w:szCs w:val="26"/>
        </w:rPr>
        <w:t>;</w:t>
      </w:r>
    </w:p>
    <w:p w:rsidR="00406C78" w:rsidRPr="005A7DFA" w:rsidRDefault="00406C78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– с помощью слов </w:t>
      </w:r>
      <w:r w:rsidRPr="005A7DFA">
        <w:rPr>
          <w:rFonts w:ascii="Times New Roman" w:hAnsi="Times New Roman" w:cs="Times New Roman"/>
          <w:b/>
          <w:sz w:val="26"/>
          <w:szCs w:val="26"/>
        </w:rPr>
        <w:t>наиболее, наименее</w:t>
      </w:r>
      <w:r w:rsidRPr="005A7DFA">
        <w:rPr>
          <w:rFonts w:ascii="Times New Roman" w:hAnsi="Times New Roman" w:cs="Times New Roman"/>
          <w:sz w:val="26"/>
          <w:szCs w:val="26"/>
        </w:rPr>
        <w:t> и наречий в исходной форме: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наиболее интересно</w:t>
      </w:r>
      <w:r w:rsidRPr="005A7DFA">
        <w:rPr>
          <w:rFonts w:ascii="Times New Roman" w:hAnsi="Times New Roman" w:cs="Times New Roman"/>
          <w:sz w:val="26"/>
          <w:szCs w:val="26"/>
        </w:rPr>
        <w:t>.</w:t>
      </w:r>
    </w:p>
    <w:p w:rsidR="00F341DE" w:rsidRPr="005A7DFA" w:rsidRDefault="00F341DE" w:rsidP="00F341DE">
      <w:pPr>
        <w:rPr>
          <w:rFonts w:ascii="Times New Roman" w:hAnsi="Times New Roman" w:cs="Times New Roman"/>
          <w:b/>
          <w:sz w:val="26"/>
          <w:szCs w:val="26"/>
        </w:rPr>
      </w:pPr>
      <w:r w:rsidRPr="005A7DFA">
        <w:rPr>
          <w:rFonts w:ascii="Times New Roman" w:hAnsi="Times New Roman" w:cs="Times New Roman"/>
          <w:b/>
          <w:sz w:val="26"/>
          <w:szCs w:val="26"/>
        </w:rPr>
        <w:t>Образование наречий.</w:t>
      </w:r>
    </w:p>
    <w:p w:rsidR="00406C78" w:rsidRPr="005A7DFA" w:rsidRDefault="00406C78" w:rsidP="0010217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i/>
          <w:sz w:val="26"/>
          <w:szCs w:val="26"/>
        </w:rPr>
        <w:t>суффиксальный</w:t>
      </w:r>
      <w:r w:rsidRPr="005A7DFA">
        <w:rPr>
          <w:rFonts w:ascii="Times New Roman" w:hAnsi="Times New Roman" w:cs="Times New Roman"/>
          <w:i/>
          <w:sz w:val="26"/>
          <w:szCs w:val="26"/>
        </w:rPr>
        <w:t>:</w:t>
      </w:r>
      <w:r w:rsidRPr="005A7DFA">
        <w:rPr>
          <w:rFonts w:ascii="Times New Roman" w:hAnsi="Times New Roman" w:cs="Times New Roman"/>
          <w:sz w:val="26"/>
          <w:szCs w:val="26"/>
        </w:rPr>
        <w:t>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быстрый — быстро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творческий — творчески</w:t>
      </w:r>
      <w:r w:rsidRPr="005A7DFA">
        <w:rPr>
          <w:rFonts w:ascii="Times New Roman" w:hAnsi="Times New Roman" w:cs="Times New Roman"/>
          <w:sz w:val="26"/>
          <w:szCs w:val="26"/>
        </w:rPr>
        <w:t>;</w:t>
      </w:r>
    </w:p>
    <w:p w:rsidR="00406C78" w:rsidRPr="005A7DFA" w:rsidRDefault="00406C78" w:rsidP="0010217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i/>
          <w:sz w:val="26"/>
          <w:szCs w:val="26"/>
        </w:rPr>
        <w:t>приставочно-суффиксальный</w:t>
      </w:r>
      <w:r w:rsidRPr="005A7DFA">
        <w:rPr>
          <w:rFonts w:ascii="Times New Roman" w:hAnsi="Times New Roman" w:cs="Times New Roman"/>
          <w:sz w:val="26"/>
          <w:szCs w:val="26"/>
        </w:rPr>
        <w:t>: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сухой — досуха</w:t>
      </w:r>
    </w:p>
    <w:p w:rsidR="00406C78" w:rsidRPr="005A7DFA" w:rsidRDefault="00406C78" w:rsidP="00102175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bCs/>
          <w:i/>
          <w:sz w:val="26"/>
          <w:szCs w:val="26"/>
        </w:rPr>
        <w:t>приставочный</w:t>
      </w:r>
      <w:r w:rsidRPr="005A7DFA">
        <w:rPr>
          <w:rFonts w:ascii="Times New Roman" w:hAnsi="Times New Roman" w:cs="Times New Roman"/>
          <w:sz w:val="26"/>
          <w:szCs w:val="26"/>
        </w:rPr>
        <w:t>: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хорошо — нехорошо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куда — никуда</w:t>
      </w:r>
      <w:r w:rsidRPr="005A7DFA">
        <w:rPr>
          <w:rFonts w:ascii="Times New Roman" w:hAnsi="Times New Roman" w:cs="Times New Roman"/>
          <w:sz w:val="26"/>
          <w:szCs w:val="26"/>
        </w:rPr>
        <w:t>;</w:t>
      </w:r>
    </w:p>
    <w:p w:rsidR="00406C78" w:rsidRPr="005A7DFA" w:rsidRDefault="00F341DE" w:rsidP="00102175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5A7DFA">
        <w:rPr>
          <w:rFonts w:ascii="Times New Roman" w:hAnsi="Times New Roman" w:cs="Times New Roman"/>
          <w:b/>
          <w:i/>
          <w:sz w:val="26"/>
          <w:szCs w:val="26"/>
        </w:rPr>
        <w:t>с</w:t>
      </w:r>
      <w:r w:rsidR="00406C78" w:rsidRPr="005A7DFA">
        <w:rPr>
          <w:rFonts w:ascii="Times New Roman" w:hAnsi="Times New Roman" w:cs="Times New Roman"/>
          <w:b/>
          <w:i/>
          <w:sz w:val="26"/>
          <w:szCs w:val="26"/>
        </w:rPr>
        <w:t>ложение разных видов:</w:t>
      </w:r>
    </w:p>
    <w:p w:rsidR="00406C78" w:rsidRPr="005A7DFA" w:rsidRDefault="00406C78" w:rsidP="00102175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сложение слов: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еле-еле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опрометчиво — безумно</w:t>
      </w:r>
      <w:r w:rsidRPr="005A7DFA">
        <w:rPr>
          <w:rFonts w:ascii="Times New Roman" w:hAnsi="Times New Roman" w:cs="Times New Roman"/>
          <w:sz w:val="26"/>
          <w:szCs w:val="26"/>
        </w:rPr>
        <w:t>;</w:t>
      </w:r>
    </w:p>
    <w:p w:rsidR="00406C78" w:rsidRPr="005A7DFA" w:rsidRDefault="00406C78" w:rsidP="00102175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сложение с первым элементом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полу-</w:t>
      </w:r>
      <w:r w:rsidRPr="005A7DFA">
        <w:rPr>
          <w:rFonts w:ascii="Times New Roman" w:hAnsi="Times New Roman" w:cs="Times New Roman"/>
          <w:sz w:val="26"/>
          <w:szCs w:val="26"/>
        </w:rPr>
        <w:t>: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полулежа</w:t>
      </w:r>
      <w:r w:rsidRPr="005A7DFA">
        <w:rPr>
          <w:rFonts w:ascii="Times New Roman" w:hAnsi="Times New Roman" w:cs="Times New Roman"/>
          <w:sz w:val="26"/>
          <w:szCs w:val="26"/>
        </w:rPr>
        <w:t>;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полусидя</w:t>
      </w:r>
    </w:p>
    <w:p w:rsidR="00406C78" w:rsidRPr="005A7DFA" w:rsidRDefault="00406C78" w:rsidP="00102175">
      <w:pPr>
        <w:numPr>
          <w:ilvl w:val="1"/>
          <w:numId w:val="5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сложение с присоединением суффикса или приставки и суффикса: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мимоходом</w:t>
      </w:r>
      <w:r w:rsidR="00F341DE" w:rsidRPr="005A7DFA">
        <w:rPr>
          <w:rFonts w:ascii="Times New Roman" w:hAnsi="Times New Roman" w:cs="Times New Roman"/>
          <w:sz w:val="26"/>
          <w:szCs w:val="26"/>
        </w:rPr>
        <w:t>,</w:t>
      </w:r>
      <w:r w:rsidRPr="005A7DFA">
        <w:rPr>
          <w:rFonts w:ascii="Times New Roman" w:hAnsi="Times New Roman" w:cs="Times New Roman"/>
          <w:sz w:val="26"/>
          <w:szCs w:val="26"/>
        </w:rPr>
        <w:t>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вполсилы</w:t>
      </w:r>
      <w:r w:rsidRPr="005A7DFA">
        <w:rPr>
          <w:rFonts w:ascii="Times New Roman" w:hAnsi="Times New Roman" w:cs="Times New Roman"/>
          <w:sz w:val="26"/>
          <w:szCs w:val="26"/>
        </w:rPr>
        <w:t>.</w:t>
      </w:r>
    </w:p>
    <w:p w:rsidR="00F341DE" w:rsidRPr="005A7DFA" w:rsidRDefault="00F341DE" w:rsidP="0010217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b/>
          <w:i/>
          <w:sz w:val="26"/>
          <w:szCs w:val="26"/>
        </w:rPr>
        <w:t>переход одной части речи в другую</w:t>
      </w:r>
      <w:r w:rsidRPr="005A7DFA">
        <w:rPr>
          <w:rFonts w:ascii="Times New Roman" w:hAnsi="Times New Roman" w:cs="Times New Roman"/>
          <w:sz w:val="26"/>
          <w:szCs w:val="26"/>
        </w:rPr>
        <w:t>: в дали моря – увидеть вдали.</w:t>
      </w:r>
    </w:p>
    <w:p w:rsidR="005A7DFA" w:rsidRDefault="005A7DFA" w:rsidP="00F341D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41DE" w:rsidRPr="005A7DFA" w:rsidRDefault="00406C78" w:rsidP="00F341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A7DFA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Правописание </w:t>
      </w:r>
      <w:r w:rsidR="00F341DE" w:rsidRPr="005A7DFA">
        <w:rPr>
          <w:rFonts w:ascii="Times New Roman" w:hAnsi="Times New Roman" w:cs="Times New Roman"/>
          <w:b/>
          <w:sz w:val="26"/>
          <w:szCs w:val="26"/>
        </w:rPr>
        <w:t>наречий.</w:t>
      </w:r>
    </w:p>
    <w:p w:rsidR="00631977" w:rsidRPr="005A7DFA" w:rsidRDefault="00631977" w:rsidP="00631977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1) </w:t>
      </w:r>
      <w:r w:rsidR="00472DCC" w:rsidRPr="005A7DFA">
        <w:rPr>
          <w:rFonts w:ascii="Times New Roman" w:hAnsi="Times New Roman" w:cs="Times New Roman"/>
          <w:sz w:val="26"/>
          <w:szCs w:val="26"/>
        </w:rPr>
        <w:t>В</w:t>
      </w:r>
      <w:r w:rsidRPr="005A7DFA">
        <w:rPr>
          <w:rFonts w:ascii="Times New Roman" w:hAnsi="Times New Roman" w:cs="Times New Roman"/>
          <w:sz w:val="26"/>
          <w:szCs w:val="26"/>
        </w:rPr>
        <w:t xml:space="preserve"> наречиях с приставками ИЗ, ДО, С на конце пишется суффикс А: </w:t>
      </w:r>
      <w:r w:rsidRPr="005A7DFA">
        <w:rPr>
          <w:rFonts w:ascii="Times New Roman" w:hAnsi="Times New Roman" w:cs="Times New Roman"/>
          <w:i/>
          <w:sz w:val="26"/>
          <w:szCs w:val="26"/>
        </w:rPr>
        <w:t>издавна, докрасна, слева</w:t>
      </w:r>
      <w:r w:rsidRPr="005A7DFA">
        <w:rPr>
          <w:rFonts w:ascii="Times New Roman" w:hAnsi="Times New Roman" w:cs="Times New Roman"/>
          <w:sz w:val="26"/>
          <w:szCs w:val="26"/>
        </w:rPr>
        <w:t>.</w:t>
      </w:r>
      <w:r w:rsidR="00472DCC" w:rsidRPr="005A7DFA">
        <w:rPr>
          <w:rFonts w:ascii="Times New Roman" w:hAnsi="Times New Roman" w:cs="Times New Roman"/>
          <w:sz w:val="26"/>
          <w:szCs w:val="26"/>
        </w:rPr>
        <w:t xml:space="preserve"> В</w:t>
      </w:r>
      <w:r w:rsidRPr="005A7DFA">
        <w:rPr>
          <w:rFonts w:ascii="Times New Roman" w:hAnsi="Times New Roman" w:cs="Times New Roman"/>
          <w:sz w:val="26"/>
          <w:szCs w:val="26"/>
        </w:rPr>
        <w:t xml:space="preserve"> наречиях с приставками В, НА, ЗА на конце пишется суффикс О: </w:t>
      </w:r>
      <w:r w:rsidRPr="005A7DFA">
        <w:rPr>
          <w:rFonts w:ascii="Times New Roman" w:hAnsi="Times New Roman" w:cs="Times New Roman"/>
          <w:i/>
          <w:sz w:val="26"/>
          <w:szCs w:val="26"/>
        </w:rPr>
        <w:t>влево, направо, засветло</w:t>
      </w:r>
      <w:r w:rsidRPr="005A7DFA">
        <w:rPr>
          <w:rFonts w:ascii="Times New Roman" w:hAnsi="Times New Roman" w:cs="Times New Roman"/>
          <w:sz w:val="26"/>
          <w:szCs w:val="26"/>
        </w:rPr>
        <w:t>.</w:t>
      </w:r>
      <w:r w:rsidR="00472DCC" w:rsidRPr="005A7DFA">
        <w:rPr>
          <w:rFonts w:ascii="Times New Roman" w:hAnsi="Times New Roman" w:cs="Times New Roman"/>
          <w:sz w:val="26"/>
          <w:szCs w:val="26"/>
        </w:rPr>
        <w:t xml:space="preserve"> Эти наречия образованы от прилагательных приставочно-суффиксальным способом. Такие наречия следует отличать от наречий, имеющих приставки и образованных суффиксальным способом: </w:t>
      </w:r>
      <w:r w:rsidR="00472DCC" w:rsidRPr="005A7DFA">
        <w:rPr>
          <w:rFonts w:ascii="Times New Roman" w:hAnsi="Times New Roman" w:cs="Times New Roman"/>
          <w:i/>
          <w:sz w:val="26"/>
          <w:szCs w:val="26"/>
        </w:rPr>
        <w:t>дословно (дословный).</w:t>
      </w:r>
    </w:p>
    <w:p w:rsidR="00631977" w:rsidRPr="005A7DFA" w:rsidRDefault="00472DCC" w:rsidP="00631977">
      <w:pPr>
        <w:rPr>
          <w:rFonts w:ascii="Times New Roman" w:hAnsi="Times New Roman" w:cs="Times New Roman"/>
          <w:b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2) На конце наречий после шипящих под ударением пишется суффикс О, без ударения – Е: </w:t>
      </w:r>
      <w:r w:rsidRPr="005A7DFA">
        <w:rPr>
          <w:rFonts w:ascii="Times New Roman" w:hAnsi="Times New Roman" w:cs="Times New Roman"/>
          <w:i/>
          <w:sz w:val="26"/>
          <w:szCs w:val="26"/>
        </w:rPr>
        <w:t>горячо, громче</w:t>
      </w:r>
      <w:r w:rsidRPr="005A7DF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5A7DFA">
        <w:rPr>
          <w:rFonts w:ascii="Times New Roman" w:hAnsi="Times New Roman" w:cs="Times New Roman"/>
          <w:b/>
          <w:sz w:val="26"/>
          <w:szCs w:val="26"/>
        </w:rPr>
        <w:t>Искл</w:t>
      </w:r>
      <w:proofErr w:type="spellEnd"/>
      <w:r w:rsidRPr="005A7DFA">
        <w:rPr>
          <w:rFonts w:ascii="Times New Roman" w:hAnsi="Times New Roman" w:cs="Times New Roman"/>
          <w:b/>
          <w:sz w:val="26"/>
          <w:szCs w:val="26"/>
        </w:rPr>
        <w:t>.: ещё.</w:t>
      </w:r>
    </w:p>
    <w:p w:rsidR="00472DCC" w:rsidRPr="005A7DFA" w:rsidRDefault="00472DCC" w:rsidP="00631977">
      <w:pPr>
        <w:rPr>
          <w:rFonts w:ascii="Times New Roman" w:hAnsi="Times New Roman" w:cs="Times New Roman"/>
          <w:b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3) После шипящих на конце на</w:t>
      </w:r>
      <w:r w:rsidR="002F312F" w:rsidRPr="005A7DFA">
        <w:rPr>
          <w:rFonts w:ascii="Times New Roman" w:hAnsi="Times New Roman" w:cs="Times New Roman"/>
          <w:sz w:val="26"/>
          <w:szCs w:val="26"/>
        </w:rPr>
        <w:t xml:space="preserve">речий пишется ь: </w:t>
      </w:r>
      <w:r w:rsidR="002F312F" w:rsidRPr="005A7DFA">
        <w:rPr>
          <w:rFonts w:ascii="Times New Roman" w:hAnsi="Times New Roman" w:cs="Times New Roman"/>
          <w:i/>
          <w:sz w:val="26"/>
          <w:szCs w:val="26"/>
        </w:rPr>
        <w:t>навзничь</w:t>
      </w:r>
      <w:r w:rsidR="002F312F" w:rsidRPr="005A7DFA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2F312F" w:rsidRPr="005A7DFA">
        <w:rPr>
          <w:rFonts w:ascii="Times New Roman" w:hAnsi="Times New Roman" w:cs="Times New Roman"/>
          <w:b/>
          <w:sz w:val="26"/>
          <w:szCs w:val="26"/>
        </w:rPr>
        <w:t>Искл</w:t>
      </w:r>
      <w:proofErr w:type="spellEnd"/>
      <w:r w:rsidR="002F312F" w:rsidRPr="005A7DFA">
        <w:rPr>
          <w:rFonts w:ascii="Times New Roman" w:hAnsi="Times New Roman" w:cs="Times New Roman"/>
          <w:b/>
          <w:sz w:val="26"/>
          <w:szCs w:val="26"/>
        </w:rPr>
        <w:t>.: уж, замуж, невтерпёж.</w:t>
      </w:r>
    </w:p>
    <w:p w:rsidR="002F312F" w:rsidRPr="005A7DFA" w:rsidRDefault="002F312F" w:rsidP="00631977">
      <w:pPr>
        <w:rPr>
          <w:rFonts w:ascii="Times New Roman" w:hAnsi="Times New Roman" w:cs="Times New Roman"/>
          <w:i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4) В наречиях на –о/-е пишется Н, если они образованы от прилагательных с одним Н; пишется НН, если они образованы от прилагательных с </w:t>
      </w:r>
      <w:proofErr w:type="spellStart"/>
      <w:r w:rsidRPr="005A7DFA">
        <w:rPr>
          <w:rFonts w:ascii="Times New Roman" w:hAnsi="Times New Roman" w:cs="Times New Roman"/>
          <w:sz w:val="26"/>
          <w:szCs w:val="26"/>
        </w:rPr>
        <w:t>нн</w:t>
      </w:r>
      <w:proofErr w:type="spellEnd"/>
      <w:r w:rsidRPr="005A7DFA">
        <w:rPr>
          <w:rFonts w:ascii="Times New Roman" w:hAnsi="Times New Roman" w:cs="Times New Roman"/>
          <w:sz w:val="26"/>
          <w:szCs w:val="26"/>
        </w:rPr>
        <w:t xml:space="preserve">: </w:t>
      </w:r>
      <w:r w:rsidRPr="005A7DFA">
        <w:rPr>
          <w:rFonts w:ascii="Times New Roman" w:hAnsi="Times New Roman" w:cs="Times New Roman"/>
          <w:i/>
          <w:sz w:val="26"/>
          <w:szCs w:val="26"/>
        </w:rPr>
        <w:t>ветрено (ветреный), искренне (искренний).</w:t>
      </w:r>
    </w:p>
    <w:p w:rsidR="007D1547" w:rsidRPr="005A7DFA" w:rsidRDefault="007D1547" w:rsidP="00631977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5) В отрицательных наречиях под ударением пишется приставка НЕ, без ударения – НИ: не</w:t>
      </w:r>
      <w:r w:rsidRPr="005A7DFA">
        <w:rPr>
          <w:rFonts w:ascii="Times New Roman" w:hAnsi="Times New Roman" w:cs="Times New Roman"/>
          <w:sz w:val="26"/>
          <w:szCs w:val="26"/>
          <w:vertAlign w:val="superscript"/>
        </w:rPr>
        <w:t>/</w:t>
      </w:r>
      <w:r w:rsidRPr="005A7DFA">
        <w:rPr>
          <w:rFonts w:ascii="Times New Roman" w:hAnsi="Times New Roman" w:cs="Times New Roman"/>
          <w:sz w:val="26"/>
          <w:szCs w:val="26"/>
        </w:rPr>
        <w:t>где  - нигде</w:t>
      </w:r>
      <w:r w:rsidRPr="005A7DFA">
        <w:rPr>
          <w:rFonts w:ascii="Times New Roman" w:hAnsi="Times New Roman" w:cs="Times New Roman"/>
          <w:sz w:val="26"/>
          <w:szCs w:val="26"/>
          <w:vertAlign w:val="superscript"/>
        </w:rPr>
        <w:t>/</w:t>
      </w:r>
      <w:r w:rsidRPr="005A7DFA">
        <w:rPr>
          <w:rFonts w:ascii="Times New Roman" w:hAnsi="Times New Roman" w:cs="Times New Roman"/>
          <w:sz w:val="26"/>
          <w:szCs w:val="26"/>
        </w:rPr>
        <w:t>.</w:t>
      </w:r>
    </w:p>
    <w:p w:rsidR="007D1547" w:rsidRPr="005A7DFA" w:rsidRDefault="007D1547" w:rsidP="00631977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Н</w:t>
      </w:r>
      <w:r w:rsidRPr="005A7DFA">
        <w:rPr>
          <w:rFonts w:ascii="Times New Roman" w:hAnsi="Times New Roman" w:cs="Times New Roman"/>
          <w:b/>
          <w:sz w:val="26"/>
          <w:szCs w:val="26"/>
        </w:rPr>
        <w:t>И</w:t>
      </w:r>
      <w:r w:rsidRPr="005A7DFA">
        <w:rPr>
          <w:rFonts w:ascii="Times New Roman" w:hAnsi="Times New Roman" w:cs="Times New Roman"/>
          <w:sz w:val="26"/>
          <w:szCs w:val="26"/>
        </w:rPr>
        <w:t>МАЛО (нар.) – «ничуть, нисколько» - он нимало не беспокоился.</w:t>
      </w:r>
    </w:p>
    <w:p w:rsidR="007D1547" w:rsidRPr="005A7DFA" w:rsidRDefault="007D1547" w:rsidP="00631977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Н</w:t>
      </w:r>
      <w:r w:rsidRPr="005A7DFA">
        <w:rPr>
          <w:rFonts w:ascii="Times New Roman" w:hAnsi="Times New Roman" w:cs="Times New Roman"/>
          <w:b/>
          <w:sz w:val="26"/>
          <w:szCs w:val="26"/>
        </w:rPr>
        <w:t>Е</w:t>
      </w:r>
      <w:r w:rsidRPr="005A7DFA">
        <w:rPr>
          <w:rFonts w:ascii="Times New Roman" w:hAnsi="Times New Roman" w:cs="Times New Roman"/>
          <w:sz w:val="26"/>
          <w:szCs w:val="26"/>
        </w:rPr>
        <w:t>МАЛО (</w:t>
      </w:r>
      <w:proofErr w:type="spellStart"/>
      <w:r w:rsidRPr="005A7DFA">
        <w:rPr>
          <w:rFonts w:ascii="Times New Roman" w:hAnsi="Times New Roman" w:cs="Times New Roman"/>
          <w:sz w:val="26"/>
          <w:szCs w:val="26"/>
        </w:rPr>
        <w:t>числ</w:t>
      </w:r>
      <w:proofErr w:type="spellEnd"/>
      <w:r w:rsidRPr="005A7DFA">
        <w:rPr>
          <w:rFonts w:ascii="Times New Roman" w:hAnsi="Times New Roman" w:cs="Times New Roman"/>
          <w:sz w:val="26"/>
          <w:szCs w:val="26"/>
        </w:rPr>
        <w:t>.) – «довольно много» - в тексте немало опечаток.</w:t>
      </w:r>
    </w:p>
    <w:p w:rsidR="00406C78" w:rsidRPr="005A7DFA" w:rsidRDefault="00406C78" w:rsidP="00406C7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5A7DFA">
        <w:rPr>
          <w:rFonts w:ascii="Times New Roman" w:hAnsi="Times New Roman" w:cs="Times New Roman"/>
          <w:b/>
          <w:i/>
          <w:sz w:val="26"/>
          <w:szCs w:val="26"/>
        </w:rPr>
        <w:t>Через дефис пишут:</w:t>
      </w:r>
    </w:p>
    <w:p w:rsidR="00406C78" w:rsidRPr="005A7DFA" w:rsidRDefault="00406C78" w:rsidP="00406C78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в наречиях на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</w:t>
      </w:r>
      <w:proofErr w:type="spellStart"/>
      <w:r w:rsidRPr="005A7DFA">
        <w:rPr>
          <w:rFonts w:ascii="Times New Roman" w:hAnsi="Times New Roman" w:cs="Times New Roman"/>
          <w:i/>
          <w:iCs/>
          <w:sz w:val="26"/>
          <w:szCs w:val="26"/>
        </w:rPr>
        <w:t>ому</w:t>
      </w:r>
      <w:proofErr w:type="spellEnd"/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-ему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</w:t>
      </w:r>
      <w:proofErr w:type="spellStart"/>
      <w:r w:rsidRPr="005A7DFA">
        <w:rPr>
          <w:rFonts w:ascii="Times New Roman" w:hAnsi="Times New Roman" w:cs="Times New Roman"/>
          <w:i/>
          <w:iCs/>
          <w:sz w:val="26"/>
          <w:szCs w:val="26"/>
        </w:rPr>
        <w:t>ки</w:t>
      </w:r>
      <w:proofErr w:type="spellEnd"/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</w:t>
      </w:r>
      <w:proofErr w:type="spellStart"/>
      <w:r w:rsidRPr="005A7DFA">
        <w:rPr>
          <w:rFonts w:ascii="Times New Roman" w:hAnsi="Times New Roman" w:cs="Times New Roman"/>
          <w:i/>
          <w:iCs/>
          <w:sz w:val="26"/>
          <w:szCs w:val="26"/>
        </w:rPr>
        <w:t>ски</w:t>
      </w:r>
      <w:proofErr w:type="spellEnd"/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</w:t>
      </w:r>
      <w:proofErr w:type="spellStart"/>
      <w:r w:rsidRPr="005A7DFA">
        <w:rPr>
          <w:rFonts w:ascii="Times New Roman" w:hAnsi="Times New Roman" w:cs="Times New Roman"/>
          <w:i/>
          <w:iCs/>
          <w:sz w:val="26"/>
          <w:szCs w:val="26"/>
        </w:rPr>
        <w:t>ьи</w:t>
      </w:r>
      <w:proofErr w:type="spellEnd"/>
      <w:r w:rsidRPr="005A7DFA">
        <w:rPr>
          <w:rFonts w:ascii="Times New Roman" w:hAnsi="Times New Roman" w:cs="Times New Roman"/>
          <w:sz w:val="26"/>
          <w:szCs w:val="26"/>
        </w:rPr>
        <w:t> с приставкой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по-</w:t>
      </w:r>
      <w:r w:rsidRPr="005A7DFA">
        <w:rPr>
          <w:rFonts w:ascii="Times New Roman" w:hAnsi="Times New Roman" w:cs="Times New Roman"/>
          <w:sz w:val="26"/>
          <w:szCs w:val="26"/>
        </w:rPr>
        <w:t> 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по-другому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по-хорошему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по-немецки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по-английски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по-медвежьи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в наречиях на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</w:t>
      </w:r>
      <w:proofErr w:type="spellStart"/>
      <w:r w:rsidRPr="005A7DFA">
        <w:rPr>
          <w:rFonts w:ascii="Times New Roman" w:hAnsi="Times New Roman" w:cs="Times New Roman"/>
          <w:i/>
          <w:iCs/>
          <w:sz w:val="26"/>
          <w:szCs w:val="26"/>
        </w:rPr>
        <w:t>ых</w:t>
      </w:r>
      <w:proofErr w:type="spellEnd"/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-их</w:t>
      </w:r>
      <w:r w:rsidRPr="005A7DFA">
        <w:rPr>
          <w:rFonts w:ascii="Times New Roman" w:hAnsi="Times New Roman" w:cs="Times New Roman"/>
          <w:sz w:val="26"/>
          <w:szCs w:val="26"/>
        </w:rPr>
        <w:t> с приставкой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во-, в-</w:t>
      </w:r>
      <w:r w:rsidRPr="005A7DFA">
        <w:rPr>
          <w:rFonts w:ascii="Times New Roman" w:hAnsi="Times New Roman" w:cs="Times New Roman"/>
          <w:sz w:val="26"/>
          <w:szCs w:val="26"/>
        </w:rPr>
        <w:t>, образованных от порядковых числительных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во-первых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в неопределённых наречиях с приставкой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кое-</w:t>
      </w:r>
      <w:r w:rsidRPr="005A7DFA">
        <w:rPr>
          <w:rFonts w:ascii="Times New Roman" w:hAnsi="Times New Roman" w:cs="Times New Roman"/>
          <w:sz w:val="26"/>
          <w:szCs w:val="26"/>
        </w:rPr>
        <w:t> и суффиксами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-то/-либо/-нибудь/-таки/-ка</w:t>
      </w:r>
      <w:r w:rsidRPr="005A7DFA">
        <w:rPr>
          <w:rFonts w:ascii="Times New Roman" w:hAnsi="Times New Roman" w:cs="Times New Roman"/>
          <w:sz w:val="26"/>
          <w:szCs w:val="26"/>
        </w:rPr>
        <w:t> 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где-то, как-то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в наречиях, образованных:</w:t>
      </w:r>
    </w:p>
    <w:p w:rsidR="00406C78" w:rsidRPr="005A7DFA" w:rsidRDefault="00406C78" w:rsidP="00406C78">
      <w:pPr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повторением слов и основ слов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(еле-еле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волей-неволей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как-никак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1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сочетанием синонимических слов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нежданно-негаданно</w:t>
      </w:r>
      <w:r w:rsidRPr="005A7DFA">
        <w:rPr>
          <w:rFonts w:ascii="Times New Roman" w:hAnsi="Times New Roman" w:cs="Times New Roman"/>
          <w:sz w:val="26"/>
          <w:szCs w:val="26"/>
        </w:rPr>
        <w:t>).</w:t>
      </w:r>
    </w:p>
    <w:p w:rsidR="00406C78" w:rsidRPr="005A7DFA" w:rsidRDefault="00406C78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br/>
        <w:t>Приставка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по-</w:t>
      </w:r>
      <w:r w:rsidRPr="005A7DFA">
        <w:rPr>
          <w:rFonts w:ascii="Times New Roman" w:hAnsi="Times New Roman" w:cs="Times New Roman"/>
          <w:sz w:val="26"/>
          <w:szCs w:val="26"/>
        </w:rPr>
        <w:t> пишется слитно:</w:t>
      </w:r>
    </w:p>
    <w:p w:rsidR="00406C78" w:rsidRPr="005A7DFA" w:rsidRDefault="00406C78" w:rsidP="00406C78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в наречиях, образованных от прилагательных с помощью этой приставки и суффиксов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-у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</w:t>
      </w:r>
      <w:proofErr w:type="spellStart"/>
      <w:r w:rsidRPr="005A7DFA">
        <w:rPr>
          <w:rFonts w:ascii="Times New Roman" w:hAnsi="Times New Roman" w:cs="Times New Roman"/>
          <w:i/>
          <w:iCs/>
          <w:sz w:val="26"/>
          <w:szCs w:val="26"/>
        </w:rPr>
        <w:t>еньку</w:t>
      </w:r>
      <w:proofErr w:type="spellEnd"/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-</w:t>
      </w:r>
      <w:proofErr w:type="spellStart"/>
      <w:r w:rsidRPr="005A7DFA">
        <w:rPr>
          <w:rFonts w:ascii="Times New Roman" w:hAnsi="Times New Roman" w:cs="Times New Roman"/>
          <w:i/>
          <w:iCs/>
          <w:sz w:val="26"/>
          <w:szCs w:val="26"/>
        </w:rPr>
        <w:t>оньку</w:t>
      </w:r>
      <w:proofErr w:type="spellEnd"/>
      <w:r w:rsidRPr="005A7DFA">
        <w:rPr>
          <w:rFonts w:ascii="Times New Roman" w:hAnsi="Times New Roman" w:cs="Times New Roman"/>
          <w:sz w:val="26"/>
          <w:szCs w:val="26"/>
        </w:rPr>
        <w:t> 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попросту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с формами сравнительной степени наречий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повыше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rPr>
          <w:rFonts w:ascii="Times New Roman" w:hAnsi="Times New Roman" w:cs="Times New Roman"/>
          <w:b/>
          <w:i/>
          <w:sz w:val="26"/>
          <w:szCs w:val="26"/>
        </w:rPr>
      </w:pPr>
      <w:r w:rsidRPr="005A7DFA">
        <w:rPr>
          <w:rFonts w:ascii="Times New Roman" w:hAnsi="Times New Roman" w:cs="Times New Roman"/>
          <w:b/>
          <w:i/>
          <w:sz w:val="26"/>
          <w:szCs w:val="26"/>
        </w:rPr>
        <w:t>Слитно пишутся:</w:t>
      </w:r>
    </w:p>
    <w:p w:rsidR="00406C78" w:rsidRPr="005A7DFA" w:rsidRDefault="00406C78" w:rsidP="00406C78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lastRenderedPageBreak/>
        <w:t>наречия, образованные соединением </w:t>
      </w:r>
      <w:hyperlink r:id="rId7" w:tooltip="Предлог" w:history="1">
        <w:r w:rsidRPr="005A7DF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предлогов</w:t>
        </w:r>
      </w:hyperlink>
      <w:r w:rsidRPr="005A7DFA">
        <w:rPr>
          <w:rFonts w:ascii="Times New Roman" w:hAnsi="Times New Roman" w:cs="Times New Roman"/>
          <w:sz w:val="26"/>
          <w:szCs w:val="26"/>
        </w:rPr>
        <w:t> с наречиями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доныне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извне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навсегда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наречия, образованные соединением </w:t>
      </w:r>
      <w:hyperlink r:id="rId8" w:tooltip="Предлог" w:history="1">
        <w:r w:rsidRPr="005A7DF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предлогов</w:t>
        </w:r>
      </w:hyperlink>
      <w:r w:rsidRPr="005A7DFA">
        <w:rPr>
          <w:rFonts w:ascii="Times New Roman" w:hAnsi="Times New Roman" w:cs="Times New Roman"/>
          <w:sz w:val="26"/>
          <w:szCs w:val="26"/>
        </w:rPr>
        <w:t>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</w:t>
      </w:r>
      <w:r w:rsidRPr="005A7DFA">
        <w:rPr>
          <w:rFonts w:ascii="Times New Roman" w:hAnsi="Times New Roman" w:cs="Times New Roman"/>
          <w:sz w:val="26"/>
          <w:szCs w:val="26"/>
        </w:rPr>
        <w:t> и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на</w:t>
      </w:r>
      <w:r w:rsidRPr="005A7DFA">
        <w:rPr>
          <w:rFonts w:ascii="Times New Roman" w:hAnsi="Times New Roman" w:cs="Times New Roman"/>
          <w:sz w:val="26"/>
          <w:szCs w:val="26"/>
        </w:rPr>
        <w:t> с собирательными </w:t>
      </w:r>
      <w:hyperlink r:id="rId9" w:tooltip="Имя числительное" w:history="1">
        <w:r w:rsidRPr="005A7DF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числительными</w:t>
        </w:r>
      </w:hyperlink>
      <w:r w:rsidRPr="005A7DFA">
        <w:rPr>
          <w:rFonts w:ascii="Times New Roman" w:hAnsi="Times New Roman" w:cs="Times New Roman"/>
          <w:sz w:val="26"/>
          <w:szCs w:val="26"/>
        </w:rPr>
        <w:t> 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вдвое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втрое</w:t>
      </w:r>
      <w:r w:rsidRPr="005A7DFA">
        <w:rPr>
          <w:rFonts w:ascii="Times New Roman" w:hAnsi="Times New Roman" w:cs="Times New Roman"/>
          <w:sz w:val="26"/>
          <w:szCs w:val="26"/>
        </w:rPr>
        <w:t>);</w:t>
      </w:r>
    </w:p>
    <w:p w:rsidR="00406C78" w:rsidRPr="005A7DFA" w:rsidRDefault="00406C78" w:rsidP="00406C78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наречия, образованные соединением </w:t>
      </w:r>
      <w:hyperlink r:id="rId10" w:tooltip="Предлог" w:history="1">
        <w:r w:rsidRPr="005A7DF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предлогов</w:t>
        </w:r>
      </w:hyperlink>
      <w:r w:rsidRPr="005A7DFA">
        <w:rPr>
          <w:rFonts w:ascii="Times New Roman" w:hAnsi="Times New Roman" w:cs="Times New Roman"/>
          <w:sz w:val="26"/>
          <w:szCs w:val="26"/>
        </w:rPr>
        <w:t> с полными </w:t>
      </w:r>
      <w:hyperlink r:id="rId11" w:tooltip="Имя прилагательное" w:history="1">
        <w:r w:rsidRPr="005A7DF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прилагательными</w:t>
        </w:r>
      </w:hyperlink>
      <w:r w:rsidRPr="005A7DFA">
        <w:rPr>
          <w:rFonts w:ascii="Times New Roman" w:hAnsi="Times New Roman" w:cs="Times New Roman"/>
          <w:sz w:val="26"/>
          <w:szCs w:val="26"/>
        </w:rPr>
        <w:t> 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вкрутую</w:t>
      </w:r>
      <w:r w:rsidRPr="005A7DFA">
        <w:rPr>
          <w:rFonts w:ascii="Times New Roman" w:hAnsi="Times New Roman" w:cs="Times New Roman"/>
          <w:sz w:val="26"/>
          <w:szCs w:val="26"/>
        </w:rPr>
        <w:t>).</w:t>
      </w:r>
    </w:p>
    <w:p w:rsidR="00631977" w:rsidRPr="005A7DFA" w:rsidRDefault="00406C78" w:rsidP="00631977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наречия, образованные соединением </w:t>
      </w:r>
      <w:hyperlink r:id="rId12" w:tooltip="Предлог" w:history="1">
        <w:r w:rsidRPr="005A7DF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предлога</w:t>
        </w:r>
      </w:hyperlink>
      <w:r w:rsidRPr="005A7DFA">
        <w:rPr>
          <w:rFonts w:ascii="Times New Roman" w:hAnsi="Times New Roman" w:cs="Times New Roman"/>
          <w:sz w:val="26"/>
          <w:szCs w:val="26"/>
        </w:rPr>
        <w:t> и </w:t>
      </w:r>
      <w:hyperlink r:id="rId13" w:tooltip="Имя существительное" w:history="1">
        <w:r w:rsidRPr="005A7DF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существительного</w:t>
        </w:r>
      </w:hyperlink>
      <w:r w:rsidRPr="005A7DFA">
        <w:rPr>
          <w:rFonts w:ascii="Times New Roman" w:hAnsi="Times New Roman" w:cs="Times New Roman"/>
          <w:sz w:val="26"/>
          <w:szCs w:val="26"/>
        </w:rPr>
        <w:t> 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наверх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сверх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вдали</w:t>
      </w:r>
      <w:r w:rsidR="00631977" w:rsidRPr="005A7DFA">
        <w:rPr>
          <w:rFonts w:ascii="Times New Roman" w:hAnsi="Times New Roman" w:cs="Times New Roman"/>
          <w:sz w:val="26"/>
          <w:szCs w:val="26"/>
        </w:rPr>
        <w:t>);</w:t>
      </w:r>
      <w:r w:rsidRPr="005A7DFA">
        <w:rPr>
          <w:rFonts w:ascii="Times New Roman" w:hAnsi="Times New Roman" w:cs="Times New Roman"/>
          <w:sz w:val="26"/>
          <w:szCs w:val="26"/>
        </w:rPr>
        <w:t> </w:t>
      </w:r>
    </w:p>
    <w:p w:rsidR="00406C78" w:rsidRPr="005A7DFA" w:rsidRDefault="00406C78" w:rsidP="00406C78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наречия, образованные путём соединения предлога с вопросительными и </w:t>
      </w:r>
      <w:hyperlink r:id="rId14" w:tooltip="Указательные местоимения" w:history="1">
        <w:r w:rsidRPr="005A7DFA">
          <w:rPr>
            <w:rStyle w:val="a3"/>
            <w:rFonts w:ascii="Times New Roman" w:hAnsi="Times New Roman" w:cs="Times New Roman"/>
            <w:color w:val="auto"/>
            <w:sz w:val="26"/>
            <w:szCs w:val="26"/>
          </w:rPr>
          <w:t>указательными местоимениями</w:t>
        </w:r>
      </w:hyperlink>
      <w:r w:rsidRPr="005A7DFA">
        <w:rPr>
          <w:rFonts w:ascii="Times New Roman" w:hAnsi="Times New Roman" w:cs="Times New Roman"/>
          <w:sz w:val="26"/>
          <w:szCs w:val="26"/>
        </w:rPr>
        <w:t> 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почему</w:t>
      </w:r>
      <w:r w:rsidRPr="005A7DFA">
        <w:rPr>
          <w:rFonts w:ascii="Times New Roman" w:hAnsi="Times New Roman" w:cs="Times New Roman"/>
          <w:sz w:val="26"/>
          <w:szCs w:val="26"/>
        </w:rPr>
        <w:t>,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отчего</w:t>
      </w:r>
      <w:r w:rsidRPr="005A7DFA">
        <w:rPr>
          <w:rFonts w:ascii="Times New Roman" w:hAnsi="Times New Roman" w:cs="Times New Roman"/>
          <w:sz w:val="26"/>
          <w:szCs w:val="26"/>
        </w:rPr>
        <w:t>).</w:t>
      </w:r>
    </w:p>
    <w:p w:rsidR="00406C78" w:rsidRPr="005A7DFA" w:rsidRDefault="00406C78" w:rsidP="00406C78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Наречия, состоящие из предлога 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</w:t>
      </w:r>
      <w:r w:rsidRPr="005A7DFA">
        <w:rPr>
          <w:rFonts w:ascii="Times New Roman" w:hAnsi="Times New Roman" w:cs="Times New Roman"/>
          <w:sz w:val="26"/>
          <w:szCs w:val="26"/>
        </w:rPr>
        <w:t> и полного прилагательного, начинающегося на гласную, пишутся раздельно (</w:t>
      </w:r>
      <w:r w:rsidRPr="005A7DFA">
        <w:rPr>
          <w:rFonts w:ascii="Times New Roman" w:hAnsi="Times New Roman" w:cs="Times New Roman"/>
          <w:i/>
          <w:iCs/>
          <w:sz w:val="26"/>
          <w:szCs w:val="26"/>
        </w:rPr>
        <w:t>в открытую</w:t>
      </w:r>
      <w:r w:rsidRPr="005A7DFA">
        <w:rPr>
          <w:rFonts w:ascii="Times New Roman" w:hAnsi="Times New Roman" w:cs="Times New Roman"/>
          <w:sz w:val="26"/>
          <w:szCs w:val="26"/>
        </w:rPr>
        <w:t>).</w:t>
      </w:r>
    </w:p>
    <w:p w:rsidR="00C6740C" w:rsidRPr="005A7DFA" w:rsidRDefault="00C6740C" w:rsidP="003625AE">
      <w:pPr>
        <w:rPr>
          <w:rFonts w:ascii="Times New Roman" w:hAnsi="Times New Roman" w:cs="Times New Roman"/>
          <w:b/>
          <w:sz w:val="26"/>
          <w:szCs w:val="26"/>
        </w:rPr>
      </w:pPr>
    </w:p>
    <w:p w:rsidR="009270F7" w:rsidRPr="005A7DFA" w:rsidRDefault="007D1547" w:rsidP="007D154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DFA">
        <w:rPr>
          <w:rFonts w:ascii="Times New Roman" w:hAnsi="Times New Roman" w:cs="Times New Roman"/>
          <w:b/>
          <w:sz w:val="26"/>
          <w:szCs w:val="26"/>
        </w:rPr>
        <w:t>Правописание НЕ с наречиями.</w:t>
      </w:r>
    </w:p>
    <w:p w:rsidR="007D1547" w:rsidRPr="005A7DFA" w:rsidRDefault="007D1547">
      <w:pPr>
        <w:rPr>
          <w:rFonts w:ascii="Times New Roman" w:hAnsi="Times New Roman" w:cs="Times New Roman"/>
          <w:i/>
          <w:sz w:val="26"/>
          <w:szCs w:val="26"/>
        </w:rPr>
      </w:pPr>
      <w:r w:rsidRPr="005A7DFA">
        <w:rPr>
          <w:rFonts w:ascii="Times New Roman" w:hAnsi="Times New Roman" w:cs="Times New Roman"/>
          <w:i/>
          <w:sz w:val="26"/>
          <w:szCs w:val="26"/>
        </w:rPr>
        <w:t>Слитно:</w:t>
      </w:r>
    </w:p>
    <w:p w:rsidR="007D1547" w:rsidRPr="005A7DFA" w:rsidRDefault="007D1547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1) если наречие не употребляется без </w:t>
      </w:r>
      <w:r w:rsidRPr="005A7DFA">
        <w:rPr>
          <w:rFonts w:ascii="Times New Roman" w:hAnsi="Times New Roman" w:cs="Times New Roman"/>
          <w:b/>
          <w:sz w:val="26"/>
          <w:szCs w:val="26"/>
        </w:rPr>
        <w:t>не</w:t>
      </w:r>
      <w:r w:rsidRPr="005A7DFA">
        <w:rPr>
          <w:rFonts w:ascii="Times New Roman" w:hAnsi="Times New Roman" w:cs="Times New Roman"/>
          <w:sz w:val="26"/>
          <w:szCs w:val="26"/>
        </w:rPr>
        <w:t xml:space="preserve">: </w:t>
      </w:r>
      <w:r w:rsidRPr="005A7DFA">
        <w:rPr>
          <w:rFonts w:ascii="Times New Roman" w:hAnsi="Times New Roman" w:cs="Times New Roman"/>
          <w:i/>
          <w:sz w:val="26"/>
          <w:szCs w:val="26"/>
        </w:rPr>
        <w:t>неряшливо</w:t>
      </w:r>
      <w:r w:rsidRPr="005A7DFA">
        <w:rPr>
          <w:rFonts w:ascii="Times New Roman" w:hAnsi="Times New Roman" w:cs="Times New Roman"/>
          <w:sz w:val="26"/>
          <w:szCs w:val="26"/>
        </w:rPr>
        <w:t>;</w:t>
      </w:r>
    </w:p>
    <w:p w:rsidR="007D1547" w:rsidRPr="005A7DFA" w:rsidRDefault="007D1547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2) если наречие можно заменить синонимом без не: </w:t>
      </w:r>
      <w:r w:rsidR="00D93425" w:rsidRPr="005A7DFA">
        <w:rPr>
          <w:rFonts w:ascii="Times New Roman" w:hAnsi="Times New Roman" w:cs="Times New Roman"/>
          <w:i/>
          <w:sz w:val="26"/>
          <w:szCs w:val="26"/>
        </w:rPr>
        <w:t>недалеко=близко</w:t>
      </w:r>
      <w:r w:rsidR="00D93425" w:rsidRPr="005A7DFA">
        <w:rPr>
          <w:rFonts w:ascii="Times New Roman" w:hAnsi="Times New Roman" w:cs="Times New Roman"/>
          <w:sz w:val="26"/>
          <w:szCs w:val="26"/>
        </w:rPr>
        <w:t>;</w:t>
      </w:r>
    </w:p>
    <w:p w:rsidR="00D93425" w:rsidRPr="005A7DFA" w:rsidRDefault="00D93425">
      <w:pPr>
        <w:rPr>
          <w:rFonts w:ascii="Times New Roman" w:hAnsi="Times New Roman" w:cs="Times New Roman"/>
          <w:i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3) если в качестве пояснительных слов выступают наречия степени: </w:t>
      </w:r>
      <w:r w:rsidRPr="005A7DFA">
        <w:rPr>
          <w:rFonts w:ascii="Times New Roman" w:hAnsi="Times New Roman" w:cs="Times New Roman"/>
          <w:i/>
          <w:sz w:val="26"/>
          <w:szCs w:val="26"/>
        </w:rPr>
        <w:t>очень недалеко.</w:t>
      </w:r>
    </w:p>
    <w:p w:rsidR="00D93425" w:rsidRPr="005A7DFA" w:rsidRDefault="00D93425">
      <w:pPr>
        <w:rPr>
          <w:rFonts w:ascii="Times New Roman" w:hAnsi="Times New Roman" w:cs="Times New Roman"/>
          <w:i/>
          <w:sz w:val="26"/>
          <w:szCs w:val="26"/>
        </w:rPr>
      </w:pPr>
      <w:r w:rsidRPr="005A7DFA">
        <w:rPr>
          <w:rFonts w:ascii="Times New Roman" w:hAnsi="Times New Roman" w:cs="Times New Roman"/>
          <w:i/>
          <w:sz w:val="26"/>
          <w:szCs w:val="26"/>
        </w:rPr>
        <w:t>Раздельно:</w:t>
      </w:r>
    </w:p>
    <w:p w:rsidR="00D93425" w:rsidRPr="005A7DFA" w:rsidRDefault="00D93425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1) если есть противопоставление: </w:t>
      </w:r>
      <w:r w:rsidRPr="005A7DFA">
        <w:rPr>
          <w:rFonts w:ascii="Times New Roman" w:hAnsi="Times New Roman" w:cs="Times New Roman"/>
          <w:i/>
          <w:sz w:val="26"/>
          <w:szCs w:val="26"/>
        </w:rPr>
        <w:t>не далеко, а близко</w:t>
      </w:r>
      <w:r w:rsidRPr="005A7DFA">
        <w:rPr>
          <w:rFonts w:ascii="Times New Roman" w:hAnsi="Times New Roman" w:cs="Times New Roman"/>
          <w:sz w:val="26"/>
          <w:szCs w:val="26"/>
        </w:rPr>
        <w:t>;</w:t>
      </w:r>
    </w:p>
    <w:p w:rsidR="00D93425" w:rsidRPr="005A7DFA" w:rsidRDefault="00D93425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2) если имеются отрицательные частицы </w:t>
      </w:r>
      <w:r w:rsidRPr="005A7DFA">
        <w:rPr>
          <w:rFonts w:ascii="Times New Roman" w:hAnsi="Times New Roman" w:cs="Times New Roman"/>
          <w:b/>
          <w:sz w:val="26"/>
          <w:szCs w:val="26"/>
        </w:rPr>
        <w:t>далеко не, вовсе не, отнюдь не</w:t>
      </w:r>
      <w:r w:rsidRPr="005A7DFA">
        <w:rPr>
          <w:rFonts w:ascii="Times New Roman" w:hAnsi="Times New Roman" w:cs="Times New Roman"/>
          <w:sz w:val="26"/>
          <w:szCs w:val="26"/>
        </w:rPr>
        <w:t xml:space="preserve">: </w:t>
      </w:r>
      <w:r w:rsidRPr="005A7DFA">
        <w:rPr>
          <w:rFonts w:ascii="Times New Roman" w:hAnsi="Times New Roman" w:cs="Times New Roman"/>
          <w:i/>
          <w:sz w:val="26"/>
          <w:szCs w:val="26"/>
        </w:rPr>
        <w:t>вовсе не близко;</w:t>
      </w:r>
    </w:p>
    <w:p w:rsidR="00D93425" w:rsidRPr="005A7DFA" w:rsidRDefault="00D93425">
      <w:pPr>
        <w:rPr>
          <w:rFonts w:ascii="Times New Roman" w:hAnsi="Times New Roman" w:cs="Times New Roman"/>
          <w:i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3) если при наречии имеется слово, начинающееся с НИ: </w:t>
      </w:r>
      <w:r w:rsidRPr="005A7DFA">
        <w:rPr>
          <w:rFonts w:ascii="Times New Roman" w:hAnsi="Times New Roman" w:cs="Times New Roman"/>
          <w:i/>
          <w:sz w:val="26"/>
          <w:szCs w:val="26"/>
        </w:rPr>
        <w:t>никому не близко ехать;</w:t>
      </w:r>
    </w:p>
    <w:p w:rsidR="00D93425" w:rsidRPr="005A7DFA" w:rsidRDefault="00D93425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4) если наречие образовано от деепричастия: </w:t>
      </w:r>
      <w:r w:rsidRPr="005A7DFA">
        <w:rPr>
          <w:rFonts w:ascii="Times New Roman" w:hAnsi="Times New Roman" w:cs="Times New Roman"/>
          <w:i/>
          <w:sz w:val="26"/>
          <w:szCs w:val="26"/>
        </w:rPr>
        <w:t>ехать не спеша, идти не торопясь.</w:t>
      </w:r>
    </w:p>
    <w:p w:rsidR="00D93425" w:rsidRPr="005A7DFA" w:rsidRDefault="00D93425" w:rsidP="00D9342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DFA">
        <w:rPr>
          <w:rFonts w:ascii="Times New Roman" w:hAnsi="Times New Roman" w:cs="Times New Roman"/>
          <w:b/>
          <w:sz w:val="26"/>
          <w:szCs w:val="26"/>
        </w:rPr>
        <w:t>Слова категории состояния.</w:t>
      </w:r>
    </w:p>
    <w:p w:rsidR="00D93425" w:rsidRPr="005A7DFA" w:rsidRDefault="00D93425" w:rsidP="00D93425">
      <w:pPr>
        <w:rPr>
          <w:rFonts w:ascii="Times New Roman" w:hAnsi="Times New Roman" w:cs="Times New Roman"/>
          <w:i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Слова категории состояния – самостоятельная часть речи, обозначающая </w:t>
      </w:r>
      <w:r w:rsidRPr="005A7DFA">
        <w:rPr>
          <w:rFonts w:ascii="Times New Roman" w:hAnsi="Times New Roman" w:cs="Times New Roman"/>
          <w:b/>
          <w:i/>
          <w:sz w:val="26"/>
          <w:szCs w:val="26"/>
        </w:rPr>
        <w:t>душевное состояние человека</w:t>
      </w:r>
      <w:r w:rsidRPr="005A7DFA">
        <w:rPr>
          <w:rFonts w:ascii="Times New Roman" w:hAnsi="Times New Roman" w:cs="Times New Roman"/>
          <w:i/>
          <w:sz w:val="26"/>
          <w:szCs w:val="26"/>
        </w:rPr>
        <w:t xml:space="preserve"> (мне хорошо),</w:t>
      </w:r>
      <w:r w:rsidRPr="005A7DFA">
        <w:rPr>
          <w:rFonts w:ascii="Times New Roman" w:hAnsi="Times New Roman" w:cs="Times New Roman"/>
          <w:sz w:val="26"/>
          <w:szCs w:val="26"/>
        </w:rPr>
        <w:t xml:space="preserve"> </w:t>
      </w:r>
      <w:r w:rsidRPr="005A7DFA">
        <w:rPr>
          <w:rFonts w:ascii="Times New Roman" w:hAnsi="Times New Roman" w:cs="Times New Roman"/>
          <w:b/>
          <w:i/>
          <w:sz w:val="26"/>
          <w:szCs w:val="26"/>
        </w:rPr>
        <w:t>физическое состояние человека и животных</w:t>
      </w:r>
      <w:r w:rsidRPr="005A7DFA">
        <w:rPr>
          <w:rFonts w:ascii="Times New Roman" w:hAnsi="Times New Roman" w:cs="Times New Roman"/>
          <w:i/>
          <w:sz w:val="26"/>
          <w:szCs w:val="26"/>
        </w:rPr>
        <w:t xml:space="preserve"> (мне больно, зайцу холодно), </w:t>
      </w:r>
      <w:r w:rsidR="00102175" w:rsidRPr="005A7DFA">
        <w:rPr>
          <w:rFonts w:ascii="Times New Roman" w:hAnsi="Times New Roman" w:cs="Times New Roman"/>
          <w:b/>
          <w:i/>
          <w:sz w:val="26"/>
          <w:szCs w:val="26"/>
        </w:rPr>
        <w:t xml:space="preserve">состояние окружающей среды </w:t>
      </w:r>
      <w:r w:rsidR="00102175" w:rsidRPr="005A7DFA">
        <w:rPr>
          <w:rFonts w:ascii="Times New Roman" w:hAnsi="Times New Roman" w:cs="Times New Roman"/>
          <w:i/>
          <w:sz w:val="26"/>
          <w:szCs w:val="26"/>
        </w:rPr>
        <w:t xml:space="preserve">(на улице сыро), </w:t>
      </w:r>
      <w:r w:rsidR="00102175" w:rsidRPr="005A7DFA">
        <w:rPr>
          <w:rFonts w:ascii="Times New Roman" w:hAnsi="Times New Roman" w:cs="Times New Roman"/>
          <w:b/>
          <w:i/>
          <w:sz w:val="26"/>
          <w:szCs w:val="26"/>
        </w:rPr>
        <w:t>оценку действий</w:t>
      </w:r>
      <w:r w:rsidR="00102175" w:rsidRPr="005A7DFA">
        <w:rPr>
          <w:rFonts w:ascii="Times New Roman" w:hAnsi="Times New Roman" w:cs="Times New Roman"/>
          <w:i/>
          <w:sz w:val="26"/>
          <w:szCs w:val="26"/>
        </w:rPr>
        <w:t xml:space="preserve"> ( можно шутить, нельзя плакать). </w:t>
      </w:r>
    </w:p>
    <w:p w:rsidR="00102175" w:rsidRPr="005A7DFA" w:rsidRDefault="00102175" w:rsidP="00D93425">
      <w:pPr>
        <w:rPr>
          <w:rFonts w:ascii="Times New Roman" w:hAnsi="Times New Roman" w:cs="Times New Roman"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>Морфологические признаки – не изменяются, могут иметь степень сравнения.</w:t>
      </w:r>
    </w:p>
    <w:p w:rsidR="00102175" w:rsidRDefault="00102175" w:rsidP="00D93425">
      <w:pPr>
        <w:rPr>
          <w:rFonts w:ascii="Times New Roman" w:hAnsi="Times New Roman" w:cs="Times New Roman"/>
          <w:i/>
          <w:sz w:val="26"/>
          <w:szCs w:val="26"/>
        </w:rPr>
      </w:pPr>
      <w:r w:rsidRPr="005A7DFA">
        <w:rPr>
          <w:rFonts w:ascii="Times New Roman" w:hAnsi="Times New Roman" w:cs="Times New Roman"/>
          <w:sz w:val="26"/>
          <w:szCs w:val="26"/>
        </w:rPr>
        <w:t xml:space="preserve">Синтаксическая функция – сказуемое в безличном предложении: </w:t>
      </w:r>
      <w:r w:rsidRPr="005A7DFA">
        <w:rPr>
          <w:rFonts w:ascii="Times New Roman" w:hAnsi="Times New Roman" w:cs="Times New Roman"/>
          <w:i/>
          <w:sz w:val="26"/>
          <w:szCs w:val="26"/>
        </w:rPr>
        <w:t>Ему грустно.</w:t>
      </w:r>
    </w:p>
    <w:p w:rsidR="00E41A10" w:rsidRPr="00E41A10" w:rsidRDefault="00E41A10" w:rsidP="00D93425">
      <w:pPr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E41A10">
        <w:rPr>
          <w:rFonts w:ascii="Times New Roman" w:hAnsi="Times New Roman" w:cs="Times New Roman"/>
          <w:b/>
          <w:color w:val="FF0000"/>
          <w:sz w:val="26"/>
          <w:szCs w:val="26"/>
        </w:rPr>
        <w:t>Выполнить упражнения по учебнику Герасименко: № 510, 512, 513, 514, 515, 516, 520, 521,522, 523.</w:t>
      </w:r>
    </w:p>
    <w:p w:rsidR="00B56246" w:rsidRDefault="00B56246" w:rsidP="00B56246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Написать конспект</w:t>
      </w:r>
    </w:p>
    <w:p w:rsidR="00B56246" w:rsidRDefault="00B56246" w:rsidP="00B562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«Имя прилагательное – самостоятельная часть речи».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1.Начальная форма прилагательного – И. п., м. р., ед. ч.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грамматическое значение -  обозначает признак предмета и отвечает на вопросы какой? чей?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Морфологические признаки - изменяется по родам, числам и падежам.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Синтаксическая функция -  в предложении бывает определением или именной частью составного именного сказуемого.</w:t>
      </w:r>
    </w:p>
    <w:p w:rsidR="00B56246" w:rsidRDefault="00B56246" w:rsidP="00B5624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 Разряды прилагательных по значению.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Качественные прилагательные</w:t>
      </w:r>
      <w:r>
        <w:rPr>
          <w:rFonts w:ascii="Times New Roman" w:hAnsi="Times New Roman" w:cs="Times New Roman"/>
          <w:sz w:val="28"/>
          <w:szCs w:val="28"/>
        </w:rPr>
        <w:t xml:space="preserve"> обозначают качество, свойство предмета: его размер (маленький), форму (круглый), цвет (белый), физические характеристики (теплый), а также склонность предмета к совершению действия (колючий).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только качественные прилагательные обозначают признак, который может проявляться в большей или меньшей степени;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качественные прилагательные могут иметь антонимы (тихий — громкий);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только качественные прилагательные имеют полную / краткую форму и степени сравнения;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качественные прилагательные сочетаются с наречиями меры и степени (очень весёлый).</w:t>
      </w:r>
    </w:p>
    <w:p w:rsidR="00B56246" w:rsidRDefault="00B56246" w:rsidP="00B5624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Степени сравнения качественных  прилагательных.</w:t>
      </w:r>
    </w:p>
    <w:tbl>
      <w:tblPr>
        <w:tblStyle w:val="a5"/>
        <w:tblW w:w="0" w:type="auto"/>
        <w:tblInd w:w="0" w:type="dxa"/>
        <w:tblLook w:val="04A0"/>
      </w:tblPr>
      <w:tblGrid>
        <w:gridCol w:w="4672"/>
        <w:gridCol w:w="4673"/>
      </w:tblGrid>
      <w:tr w:rsidR="00B56246" w:rsidTr="00B5624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Положительная степень сравнения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обозначает признак предмета вне сравнения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Светлый костюм</w:t>
            </w:r>
          </w:p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Хорошее настроение</w:t>
            </w:r>
          </w:p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Холодная погода</w:t>
            </w:r>
          </w:p>
        </w:tc>
      </w:tr>
      <w:tr w:rsidR="00B56246" w:rsidTr="00B56246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Сравнительная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обозначает, что данный признак обнаруживается в предмете в большей степени, чем в другом предмете: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парк красивее, чем пустырь.</w:t>
            </w:r>
          </w:p>
        </w:tc>
      </w:tr>
      <w:tr w:rsidR="00B56246" w:rsidTr="00B5624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Простая сравнительная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образуется от основы прилагательных с помощью суффиксов -ее(-ей), -е,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/-же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быстр-ее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выш-е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рань-ше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глуб-же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Составная сравнительная степень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образуется следующим образом:</w:t>
            </w:r>
          </w:p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более / менее + прилагательное (более / менее высокий).</w:t>
            </w:r>
          </w:p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246" w:rsidTr="00B56246"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Превосходная степень сравнения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определяет высшую степень признака, присущего предмету.</w:t>
            </w:r>
          </w:p>
        </w:tc>
      </w:tr>
      <w:tr w:rsidR="00B56246" w:rsidTr="00B56246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46" w:rsidRDefault="00B5624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Простая превосходная степень сравнения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образуется от основы прилагательного с помощью суффиксов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 /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-: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добр-ейш-ий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высоч-айш-ий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приставок пре-,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-: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предлинный, наилучший.</w:t>
            </w:r>
          </w:p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Составная превосходная степень сравнения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прилагательных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образуется тремя способами:</w:t>
            </w:r>
          </w:p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добавлением слова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самый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начальной форме прилагательного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(самый умный);</w:t>
            </w:r>
          </w:p>
          <w:p w:rsidR="00B56246" w:rsidRDefault="00B5624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2) добавлением слова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наиболее/ наименее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начальной форме прилагательного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(наиболее / наименее умный);</w:t>
            </w:r>
          </w:p>
          <w:p w:rsidR="00B56246" w:rsidRDefault="00B56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добавлением слова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 простой сравнительной степени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(Он был умнее всех)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56246" w:rsidRDefault="00B56246" w:rsidP="00B56246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Относительные прилагательные</w:t>
      </w:r>
      <w:r>
        <w:rPr>
          <w:rFonts w:ascii="Times New Roman" w:hAnsi="Times New Roman" w:cs="Times New Roman"/>
          <w:sz w:val="28"/>
          <w:szCs w:val="28"/>
        </w:rPr>
        <w:t xml:space="preserve"> обозначают признак предмета через отношение этого предмета к другому предмету (книжный), действию (читальный) или другому признаку (вчерашний). 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Характеризуют предмет по:</w:t>
      </w:r>
    </w:p>
    <w:p w:rsidR="00B56246" w:rsidRDefault="00B56246" w:rsidP="00B56246">
      <w:pPr>
        <w:pStyle w:val="a4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материалу,  из которого сделан предмет: </w:t>
      </w:r>
      <w:r>
        <w:rPr>
          <w:rFonts w:ascii="Times New Roman" w:hAnsi="Times New Roman" w:cs="Times New Roman"/>
          <w:i/>
          <w:sz w:val="28"/>
          <w:szCs w:val="28"/>
        </w:rPr>
        <w:t>деревянный дом;</w:t>
      </w:r>
    </w:p>
    <w:p w:rsidR="00B56246" w:rsidRDefault="00B56246" w:rsidP="00B56246">
      <w:pPr>
        <w:pStyle w:val="a4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местоположению: </w:t>
      </w:r>
      <w:r>
        <w:rPr>
          <w:rFonts w:ascii="Times New Roman" w:hAnsi="Times New Roman" w:cs="Times New Roman"/>
          <w:i/>
          <w:sz w:val="28"/>
          <w:szCs w:val="28"/>
        </w:rPr>
        <w:t>пришкольный участок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6246" w:rsidRDefault="00B56246" w:rsidP="00B56246">
      <w:pPr>
        <w:pStyle w:val="a4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времени существования: </w:t>
      </w:r>
      <w:r>
        <w:rPr>
          <w:rFonts w:ascii="Times New Roman" w:hAnsi="Times New Roman" w:cs="Times New Roman"/>
          <w:i/>
          <w:sz w:val="28"/>
          <w:szCs w:val="28"/>
        </w:rPr>
        <w:t>зимний вечер;</w:t>
      </w:r>
    </w:p>
    <w:p w:rsidR="00B56246" w:rsidRDefault="00B56246" w:rsidP="00B56246">
      <w:pPr>
        <w:pStyle w:val="a4"/>
        <w:numPr>
          <w:ilvl w:val="0"/>
          <w:numId w:val="11"/>
        </w:num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назначению: </w:t>
      </w:r>
      <w:r>
        <w:rPr>
          <w:rFonts w:ascii="Times New Roman" w:hAnsi="Times New Roman" w:cs="Times New Roman"/>
          <w:i/>
          <w:sz w:val="28"/>
          <w:szCs w:val="28"/>
        </w:rPr>
        <w:t>рабочий кабинет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Относительные прилагательные образуются от существительных, глаголов и наречий; наиболее распространенными суффиксами относительных прилагательных являются суффиксы -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-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лес-н-ой</w:t>
      </w:r>
      <w:proofErr w:type="spellEnd"/>
      <w:r>
        <w:rPr>
          <w:rFonts w:ascii="Times New Roman" w:hAnsi="Times New Roman" w:cs="Times New Roman"/>
          <w:sz w:val="28"/>
          <w:szCs w:val="28"/>
        </w:rPr>
        <w:t>), -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-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еж-ов-ый</w:t>
      </w:r>
      <w:proofErr w:type="spellEnd"/>
      <w:r>
        <w:rPr>
          <w:rFonts w:ascii="Times New Roman" w:hAnsi="Times New Roman" w:cs="Times New Roman"/>
          <w:sz w:val="28"/>
          <w:szCs w:val="28"/>
        </w:rPr>
        <w:t>), -ин-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топол-ин-ый</w:t>
      </w:r>
      <w:proofErr w:type="spellEnd"/>
      <w:r>
        <w:rPr>
          <w:rFonts w:ascii="Times New Roman" w:hAnsi="Times New Roman" w:cs="Times New Roman"/>
          <w:sz w:val="28"/>
          <w:szCs w:val="28"/>
        </w:rPr>
        <w:t>), -</w:t>
      </w:r>
      <w:proofErr w:type="spellStart"/>
      <w:r>
        <w:rPr>
          <w:rFonts w:ascii="Times New Roman" w:hAnsi="Times New Roman" w:cs="Times New Roman"/>
          <w:sz w:val="28"/>
          <w:szCs w:val="28"/>
        </w:rPr>
        <w:t>ск</w:t>
      </w:r>
      <w:proofErr w:type="spellEnd"/>
      <w:r>
        <w:rPr>
          <w:rFonts w:ascii="Times New Roman" w:hAnsi="Times New Roman" w:cs="Times New Roman"/>
          <w:sz w:val="28"/>
          <w:szCs w:val="28"/>
        </w:rPr>
        <w:t>-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склад-ск-ой</w:t>
      </w:r>
      <w:proofErr w:type="spellEnd"/>
      <w:r>
        <w:rPr>
          <w:rFonts w:ascii="Times New Roman" w:hAnsi="Times New Roman" w:cs="Times New Roman"/>
          <w:sz w:val="28"/>
          <w:szCs w:val="28"/>
        </w:rPr>
        <w:t>), -л-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бег-л-ый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Притяжательные прилагательные</w:t>
      </w:r>
      <w:r>
        <w:rPr>
          <w:rFonts w:ascii="Times New Roman" w:hAnsi="Times New Roman" w:cs="Times New Roman"/>
          <w:sz w:val="28"/>
          <w:szCs w:val="28"/>
        </w:rPr>
        <w:t xml:space="preserve"> обозначают принадлежность предмета лицу или животному и образуются от существительных суффиксами -ин-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мам-ин</w:t>
      </w:r>
      <w:proofErr w:type="spellEnd"/>
      <w:r>
        <w:rPr>
          <w:rFonts w:ascii="Times New Roman" w:hAnsi="Times New Roman" w:cs="Times New Roman"/>
          <w:sz w:val="28"/>
          <w:szCs w:val="28"/>
        </w:rPr>
        <w:t>), -</w:t>
      </w:r>
      <w:proofErr w:type="spellStart"/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>-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отц-ов</w:t>
      </w:r>
      <w:proofErr w:type="spellEnd"/>
      <w:r>
        <w:rPr>
          <w:rFonts w:ascii="Times New Roman" w:hAnsi="Times New Roman" w:cs="Times New Roman"/>
          <w:sz w:val="28"/>
          <w:szCs w:val="28"/>
        </w:rPr>
        <w:t>), -</w:t>
      </w:r>
      <w:proofErr w:type="spellStart"/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>
        <w:rPr>
          <w:rFonts w:ascii="Times New Roman" w:hAnsi="Times New Roman" w:cs="Times New Roman"/>
          <w:sz w:val="28"/>
          <w:szCs w:val="28"/>
        </w:rPr>
        <w:t>-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лис-ий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56246" w:rsidRDefault="00B56246" w:rsidP="00B56246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Н-, -НН- в суффиксах прилагательных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003"/>
        <w:gridCol w:w="2472"/>
      </w:tblGrid>
      <w:tr w:rsidR="00B56246" w:rsidTr="00B5624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-Н-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правило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пример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Прил., не имеющие суффикса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юный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  <w:t>синий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  <w:t>рьяный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Прил. с суффиксами -ан-,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-, -ин-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кожаный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  <w:t>серебряный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  <w:t>куриный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lastRenderedPageBreak/>
              <w:t>Исключения: стеклянный, оловянный, деревянный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Прил., образованные от бесприставочных  глаголов несов. в.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суфф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 не имеющие  зависимых  слов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груженые вагоны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  <w:t>вязаная кофта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  <w:t>жареные караси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Исключения: желанный, священный, негаданный, данный, неслыханный, деланный, нечаянный, медленный, чеканный, нежданный, окаянный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-НН-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Прил., образованные от сущ. с основой на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помощью суффикса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лимонный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лимон+н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  <w:t>машинный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машина+н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Исключения: свиной, бараний, обезьяний, павлиний, сазаний, тюлений, фазаний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Прил. с суффиксами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клюквенный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  <w:t>революционный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Исключение: ветреный</w:t>
            </w:r>
          </w:p>
        </w:tc>
      </w:tr>
      <w:tr w:rsidR="00B56246" w:rsidTr="00B5624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наличии приставок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56246" w:rsidRDefault="00B562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безветренный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br/>
              <w:t>подветренный</w:t>
            </w:r>
          </w:p>
        </w:tc>
      </w:tr>
    </w:tbl>
    <w:p w:rsidR="00B56246" w:rsidRDefault="00B56246" w:rsidP="00B562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кратких прилагательных -Н-, -НН- пишутся в соответствии с полной формой</w:t>
      </w:r>
    </w:p>
    <w:p w:rsidR="00B56246" w:rsidRDefault="00B56246" w:rsidP="00B562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Травы зелены (зеленый).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Дорога длинна (длинный).</w:t>
      </w:r>
    </w:p>
    <w:p w:rsidR="00B56246" w:rsidRDefault="00B56246" w:rsidP="00B56246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НЕ с прилагательными</w:t>
      </w:r>
    </w:p>
    <w:p w:rsidR="00B56246" w:rsidRDefault="00B56246" w:rsidP="00B56246">
      <w:pP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Слитно: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Не употребляются без НЕ:  </w:t>
      </w:r>
      <w:r>
        <w:rPr>
          <w:rFonts w:ascii="Times New Roman" w:hAnsi="Times New Roman" w:cs="Times New Roman"/>
          <w:i/>
          <w:sz w:val="28"/>
          <w:szCs w:val="28"/>
        </w:rPr>
        <w:t>ненастный, ненавидимый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246" w:rsidRDefault="00B56246" w:rsidP="00B5624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Можно подобрать синоним: </w:t>
      </w:r>
      <w:r>
        <w:rPr>
          <w:rFonts w:ascii="Times New Roman" w:hAnsi="Times New Roman" w:cs="Times New Roman"/>
          <w:i/>
          <w:sz w:val="28"/>
          <w:szCs w:val="28"/>
        </w:rPr>
        <w:t xml:space="preserve">неверные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данные=ложные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 наличии слов </w:t>
      </w:r>
      <w:r>
        <w:rPr>
          <w:rFonts w:ascii="Times New Roman" w:hAnsi="Times New Roman" w:cs="Times New Roman"/>
          <w:b/>
          <w:i/>
          <w:sz w:val="28"/>
          <w:szCs w:val="28"/>
        </w:rPr>
        <w:t>очень, весьма, крайне, в высшей степени, совершенно, вполне, почти, отчасти, совсем, чрезвычайно, довольно, гораздо, абсолютно, полностью, слишком: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крайне неосторожный,  очень нехороший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246" w:rsidRDefault="00B56246" w:rsidP="00B5624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В качестве усиления значения выступают слова </w:t>
      </w:r>
      <w:r>
        <w:rPr>
          <w:rFonts w:ascii="Times New Roman" w:hAnsi="Times New Roman" w:cs="Times New Roman"/>
          <w:b/>
          <w:i/>
          <w:sz w:val="28"/>
          <w:szCs w:val="28"/>
        </w:rPr>
        <w:t>самый, такой, какой,  так, как,</w:t>
      </w:r>
      <w:r>
        <w:rPr>
          <w:rFonts w:ascii="Times New Roman" w:hAnsi="Times New Roman" w:cs="Times New Roman"/>
          <w:sz w:val="28"/>
          <w:szCs w:val="28"/>
        </w:rPr>
        <w:t xml:space="preserve"> усиливающие значение: </w:t>
      </w:r>
      <w:r>
        <w:rPr>
          <w:rFonts w:ascii="Times New Roman" w:hAnsi="Times New Roman" w:cs="Times New Roman"/>
          <w:i/>
          <w:sz w:val="28"/>
          <w:szCs w:val="28"/>
        </w:rPr>
        <w:t>какой недостойный поступок.</w:t>
      </w:r>
    </w:p>
    <w:p w:rsidR="00B56246" w:rsidRDefault="00B56246" w:rsidP="00B5624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Раздельно:</w:t>
      </w:r>
    </w:p>
    <w:p w:rsidR="00B56246" w:rsidRDefault="00B56246" w:rsidP="00B5624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ab/>
        <w:t xml:space="preserve">Если есть или подразумевается противопоставление: </w:t>
      </w:r>
      <w:r>
        <w:rPr>
          <w:rFonts w:ascii="Times New Roman" w:hAnsi="Times New Roman" w:cs="Times New Roman"/>
          <w:i/>
          <w:sz w:val="28"/>
          <w:szCs w:val="28"/>
        </w:rPr>
        <w:t>Не большой, а маленький.  Не плохой, а хороший.  Река мелкая? Река не мелкая.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Если  имеются отрицательные частицы </w:t>
      </w:r>
      <w:r>
        <w:rPr>
          <w:rFonts w:ascii="Times New Roman" w:hAnsi="Times New Roman" w:cs="Times New Roman"/>
          <w:b/>
          <w:i/>
          <w:sz w:val="28"/>
          <w:szCs w:val="28"/>
        </w:rPr>
        <w:t>далеко не, вовсе не, отнюдь не, ничуть не, нисколько не: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отнюдь не верное, нисколько не радостное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Если при прилагательном имеется слово или сочетание, начинающееся с НИ: </w:t>
      </w:r>
      <w:r>
        <w:rPr>
          <w:rFonts w:ascii="Times New Roman" w:hAnsi="Times New Roman" w:cs="Times New Roman"/>
          <w:i/>
          <w:sz w:val="28"/>
          <w:szCs w:val="28"/>
        </w:rPr>
        <w:t>никому (ни для кого) не интересный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Если прилагательное является относительным: </w:t>
      </w:r>
      <w:r>
        <w:rPr>
          <w:rFonts w:ascii="Times New Roman" w:hAnsi="Times New Roman" w:cs="Times New Roman"/>
          <w:i/>
          <w:sz w:val="28"/>
          <w:szCs w:val="28"/>
        </w:rPr>
        <w:t>не панельный дом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 xml:space="preserve">В риторическом вопросе: </w:t>
      </w:r>
      <w:r>
        <w:rPr>
          <w:rFonts w:ascii="Times New Roman" w:hAnsi="Times New Roman" w:cs="Times New Roman"/>
          <w:i/>
          <w:sz w:val="28"/>
          <w:szCs w:val="28"/>
        </w:rPr>
        <w:t>Разве не яркое свидетельство?</w:t>
      </w:r>
    </w:p>
    <w:p w:rsidR="00B56246" w:rsidRDefault="00B56246" w:rsidP="00B5624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 xml:space="preserve">Если прилагательное выступает с пояснительными словами: </w:t>
      </w:r>
      <w:r>
        <w:rPr>
          <w:rFonts w:ascii="Times New Roman" w:hAnsi="Times New Roman" w:cs="Times New Roman"/>
          <w:i/>
          <w:sz w:val="28"/>
          <w:szCs w:val="28"/>
        </w:rPr>
        <w:t>не склонный к размышлениям.</w:t>
      </w:r>
    </w:p>
    <w:p w:rsidR="00B56246" w:rsidRDefault="00B56246" w:rsidP="00B5624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 xml:space="preserve">Если прилагательное обозначает цветовые или вкусовые ощущения: </w:t>
      </w:r>
      <w:r>
        <w:rPr>
          <w:rFonts w:ascii="Times New Roman" w:hAnsi="Times New Roman" w:cs="Times New Roman"/>
          <w:i/>
          <w:sz w:val="28"/>
          <w:szCs w:val="28"/>
        </w:rPr>
        <w:t>не белая бумага, не кислое яблоко.</w:t>
      </w:r>
    </w:p>
    <w:p w:rsidR="00B56246" w:rsidRDefault="00B56246" w:rsidP="00B5624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ab/>
        <w:t xml:space="preserve">Если одновременно отрицаются два признака: </w:t>
      </w:r>
      <w:r>
        <w:rPr>
          <w:rFonts w:ascii="Times New Roman" w:hAnsi="Times New Roman" w:cs="Times New Roman"/>
          <w:i/>
          <w:sz w:val="28"/>
          <w:szCs w:val="28"/>
        </w:rPr>
        <w:t>не пасмурный и не ясный день.</w:t>
      </w:r>
    </w:p>
    <w:p w:rsidR="00B56246" w:rsidRDefault="00B56246" w:rsidP="00B5624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  <w:t xml:space="preserve">Если прилагательное обозначает логически подчёркнутое отрицание: </w:t>
      </w:r>
      <w:r>
        <w:rPr>
          <w:rFonts w:ascii="Times New Roman" w:hAnsi="Times New Roman" w:cs="Times New Roman"/>
          <w:i/>
          <w:sz w:val="28"/>
          <w:szCs w:val="28"/>
        </w:rPr>
        <w:t>истины не новые.</w:t>
      </w:r>
    </w:p>
    <w:p w:rsidR="00B56246" w:rsidRDefault="00B56246" w:rsidP="00B56246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С краткими прилагательными </w:t>
      </w:r>
      <w:r>
        <w:rPr>
          <w:rFonts w:ascii="Times New Roman" w:hAnsi="Times New Roman" w:cs="Times New Roman"/>
          <w:b/>
          <w:i/>
          <w:sz w:val="28"/>
          <w:szCs w:val="28"/>
        </w:rPr>
        <w:t>не рад, не горазд, не должен, не способен, не волен, не властен, не намерен, не страшен, не готов, не виноват, не виден, не нужен, не согласен, не расположен.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246" w:rsidRDefault="00B56246" w:rsidP="00B56246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Выполнить упражнения по учебнику Герасименко: № 402, 405, 409, 411, 415, 417, 422, 437, 439</w:t>
      </w:r>
    </w:p>
    <w:p w:rsidR="00B56246" w:rsidRDefault="00B56246" w:rsidP="00B56246">
      <w:pPr>
        <w:rPr>
          <w:rFonts w:ascii="Times New Roman" w:hAnsi="Times New Roman" w:cs="Times New Roman"/>
          <w:sz w:val="28"/>
          <w:szCs w:val="28"/>
        </w:rPr>
      </w:pPr>
    </w:p>
    <w:p w:rsidR="00E41A10" w:rsidRPr="005A7DFA" w:rsidRDefault="00E41A10" w:rsidP="00D93425">
      <w:pPr>
        <w:rPr>
          <w:rFonts w:ascii="Times New Roman" w:hAnsi="Times New Roman" w:cs="Times New Roman"/>
          <w:i/>
          <w:sz w:val="26"/>
          <w:szCs w:val="26"/>
        </w:rPr>
      </w:pPr>
    </w:p>
    <w:sectPr w:rsidR="00E41A10" w:rsidRPr="005A7DFA" w:rsidSect="00360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786C"/>
    <w:multiLevelType w:val="multilevel"/>
    <w:tmpl w:val="38E8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B77A50"/>
    <w:multiLevelType w:val="multilevel"/>
    <w:tmpl w:val="5512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8243734"/>
    <w:multiLevelType w:val="multilevel"/>
    <w:tmpl w:val="2EC0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9644B"/>
    <w:multiLevelType w:val="hybridMultilevel"/>
    <w:tmpl w:val="B90A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197930"/>
    <w:multiLevelType w:val="multilevel"/>
    <w:tmpl w:val="DAD6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F501DF9"/>
    <w:multiLevelType w:val="hybridMultilevel"/>
    <w:tmpl w:val="0B6695B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>
    <w:nsid w:val="56B368DB"/>
    <w:multiLevelType w:val="multilevel"/>
    <w:tmpl w:val="D40E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6F7131C"/>
    <w:multiLevelType w:val="multilevel"/>
    <w:tmpl w:val="90AEF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01F4379"/>
    <w:multiLevelType w:val="multilevel"/>
    <w:tmpl w:val="931A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1490A2F"/>
    <w:multiLevelType w:val="multilevel"/>
    <w:tmpl w:val="A92EF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B2224D"/>
    <w:multiLevelType w:val="multilevel"/>
    <w:tmpl w:val="57F48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0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416FD"/>
    <w:rsid w:val="00102175"/>
    <w:rsid w:val="001416FD"/>
    <w:rsid w:val="00171235"/>
    <w:rsid w:val="002F312F"/>
    <w:rsid w:val="00360150"/>
    <w:rsid w:val="003625AE"/>
    <w:rsid w:val="003F406A"/>
    <w:rsid w:val="00406C78"/>
    <w:rsid w:val="004518BF"/>
    <w:rsid w:val="00472DCC"/>
    <w:rsid w:val="005A7DFA"/>
    <w:rsid w:val="00631977"/>
    <w:rsid w:val="00746EF5"/>
    <w:rsid w:val="007D1547"/>
    <w:rsid w:val="009270F7"/>
    <w:rsid w:val="00A30D68"/>
    <w:rsid w:val="00B56246"/>
    <w:rsid w:val="00C359E0"/>
    <w:rsid w:val="00C56ADF"/>
    <w:rsid w:val="00C6740C"/>
    <w:rsid w:val="00D93425"/>
    <w:rsid w:val="00E41A10"/>
    <w:rsid w:val="00F34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6C7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341DE"/>
    <w:pPr>
      <w:ind w:left="720"/>
      <w:contextualSpacing/>
    </w:pPr>
  </w:style>
  <w:style w:type="table" w:styleId="a5">
    <w:name w:val="Table Grid"/>
    <w:basedOn w:val="a1"/>
    <w:uiPriority w:val="39"/>
    <w:rsid w:val="00B56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605463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735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5%D0%B4%D0%BB%D0%BE%D0%B3" TargetMode="External"/><Relationship Id="rId13" Type="http://schemas.openxmlformats.org/officeDocument/2006/relationships/hyperlink" Target="https://ru.wikipedia.org/wiki/%D0%98%D0%BC%D1%8F_%D1%81%D1%83%D1%89%D0%B5%D1%81%D1%82%D0%B2%D0%B8%D1%82%D0%B5%D0%BB%D1%8C%D0%BD%D0%BE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F%D1%80%D0%B5%D0%B4%D0%BB%D0%BE%D0%B3" TargetMode="External"/><Relationship Id="rId12" Type="http://schemas.openxmlformats.org/officeDocument/2006/relationships/hyperlink" Target="https://ru.wikipedia.org/wiki/%D0%9F%D1%80%D0%B5%D0%B4%D0%BB%D0%BE%D0%B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2%D0%B5%D0%BF%D0%B5%D0%BD%D0%B8_%D1%81%D1%80%D0%B0%D0%B2%D0%BD%D0%B5%D0%BD%D0%B8%D1%8F" TargetMode="External"/><Relationship Id="rId11" Type="http://schemas.openxmlformats.org/officeDocument/2006/relationships/hyperlink" Target="https://ru.wikipedia.org/wiki/%D0%98%D0%BC%D1%8F_%D0%BF%D1%80%D0%B8%D0%BB%D0%B0%D0%B3%D0%B0%D1%82%D0%B5%D0%BB%D1%8C%D0%BD%D0%BE%D0%B5" TargetMode="External"/><Relationship Id="rId5" Type="http://schemas.openxmlformats.org/officeDocument/2006/relationships/hyperlink" Target="https://ru.wikipedia.org/wiki/%D0%98%D0%BC%D1%8F_%D0%BF%D1%80%D0%B8%D0%BB%D0%B0%D0%B3%D0%B0%D1%82%D0%B5%D0%BB%D1%8C%D0%BD%D0%BE%D0%B5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u.wikipedia.org/wiki/%D0%9F%D1%80%D0%B5%D0%B4%D0%BB%D0%BE%D0%B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8%D0%BC%D1%8F_%D1%87%D0%B8%D1%81%D0%BB%D0%B8%D1%82%D0%B5%D0%BB%D1%8C%D0%BD%D0%BE%D0%B5" TargetMode="External"/><Relationship Id="rId14" Type="http://schemas.openxmlformats.org/officeDocument/2006/relationships/hyperlink" Target="https://ru.wikipedia.org/wiki/%D0%A3%D0%BA%D0%B0%D0%B7%D0%B0%D1%82%D0%B5%D0%BB%D1%8C%D0%BD%D1%8B%D0%B5_%D0%BC%D0%B5%D1%81%D1%82%D0%BE%D0%B8%D0%BC%D0%B5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Qwe</cp:lastModifiedBy>
  <cp:revision>2</cp:revision>
  <cp:lastPrinted>2018-02-27T04:06:00Z</cp:lastPrinted>
  <dcterms:created xsi:type="dcterms:W3CDTF">2020-02-14T05:16:00Z</dcterms:created>
  <dcterms:modified xsi:type="dcterms:W3CDTF">2020-02-14T05:16:00Z</dcterms:modified>
</cp:coreProperties>
</file>