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6CE" w:rsidRDefault="007166CE" w:rsidP="007166CE">
      <w:r>
        <w:t>Задание на период карантина . 26.02.2020-4.03.2020</w:t>
      </w:r>
    </w:p>
    <w:p w:rsidR="007166CE" w:rsidRDefault="007166CE" w:rsidP="007166CE">
      <w:r>
        <w:t>Литература.</w:t>
      </w:r>
    </w:p>
    <w:p w:rsidR="007166CE" w:rsidRDefault="007166CE" w:rsidP="007166CE">
      <w:r>
        <w:t>Группы</w:t>
      </w:r>
      <w:proofErr w:type="gramStart"/>
      <w:r>
        <w:t xml:space="preserve"> :</w:t>
      </w:r>
      <w:proofErr w:type="gramEnd"/>
      <w:r>
        <w:t xml:space="preserve"> ИС-19,Б-19,ТП-19,Э-19,М-19,А-19.</w:t>
      </w:r>
    </w:p>
    <w:p w:rsidR="007166CE" w:rsidRDefault="007166CE" w:rsidP="007166CE">
      <w:r>
        <w:t xml:space="preserve">Преподаватель: Тихонова О.Б. </w:t>
      </w:r>
      <w:hyperlink r:id="rId5" w:history="1">
        <w:r>
          <w:rPr>
            <w:rStyle w:val="a3"/>
            <w:lang w:val="en-US"/>
          </w:rPr>
          <w:t>ole</w:t>
        </w:r>
        <w:r>
          <w:rPr>
            <w:rStyle w:val="a3"/>
          </w:rPr>
          <w:t>-16@</w:t>
        </w:r>
        <w:proofErr w:type="spellStart"/>
        <w:r>
          <w:rPr>
            <w:rStyle w:val="a3"/>
            <w:lang w:val="en-US"/>
          </w:rPr>
          <w:t>yandex</w:t>
        </w:r>
        <w:proofErr w:type="spellEnd"/>
        <w:r>
          <w:rPr>
            <w:rStyle w:val="a3"/>
          </w:rPr>
          <w:t>.</w:t>
        </w:r>
        <w:proofErr w:type="spellStart"/>
        <w:r>
          <w:rPr>
            <w:rStyle w:val="a3"/>
            <w:lang w:val="en-US"/>
          </w:rPr>
          <w:t>ru</w:t>
        </w:r>
        <w:proofErr w:type="spellEnd"/>
      </w:hyperlink>
      <w:r>
        <w:t xml:space="preserve"> </w:t>
      </w:r>
    </w:p>
    <w:p w:rsidR="007166CE" w:rsidRDefault="007166CE" w:rsidP="007166CE">
      <w:pPr>
        <w:pStyle w:val="a4"/>
        <w:numPr>
          <w:ilvl w:val="0"/>
          <w:numId w:val="1"/>
        </w:numPr>
      </w:pPr>
      <w:r>
        <w:t>Написать конспект – Биография М.А.Булгакова.</w:t>
      </w:r>
    </w:p>
    <w:p w:rsidR="007166CE" w:rsidRDefault="007166CE" w:rsidP="007166CE">
      <w:pPr>
        <w:pStyle w:val="a4"/>
        <w:numPr>
          <w:ilvl w:val="0"/>
          <w:numId w:val="1"/>
        </w:numPr>
      </w:pPr>
      <w:r>
        <w:t>Прочитать роман «Мастер и Маргарита».</w:t>
      </w:r>
    </w:p>
    <w:p w:rsidR="007166CE" w:rsidRDefault="007166CE" w:rsidP="007166CE">
      <w:pPr>
        <w:pStyle w:val="a4"/>
        <w:numPr>
          <w:ilvl w:val="0"/>
          <w:numId w:val="1"/>
        </w:numPr>
      </w:pPr>
      <w:r>
        <w:t>Выполнить письменно</w:t>
      </w:r>
      <w:proofErr w:type="gramStart"/>
      <w:r>
        <w:t xml:space="preserve"> :</w:t>
      </w:r>
      <w:proofErr w:type="gramEnd"/>
    </w:p>
    <w:p w:rsidR="007166CE" w:rsidRPr="007166CE" w:rsidRDefault="007166CE" w:rsidP="007166CE">
      <w:pPr>
        <w:pStyle w:val="a4"/>
        <w:rPr>
          <w:b/>
        </w:rPr>
      </w:pPr>
      <w:r w:rsidRPr="007166CE">
        <w:rPr>
          <w:b/>
        </w:rPr>
        <w:t>Зачетная работа по роману М.А.Булгакова «Мастер и Маргарита». Вариант 1. Часть</w:t>
      </w:r>
      <w:proofErr w:type="gramStart"/>
      <w:r w:rsidRPr="007166CE">
        <w:rPr>
          <w:b/>
        </w:rPr>
        <w:t xml:space="preserve"> А</w:t>
      </w:r>
      <w:proofErr w:type="gramEnd"/>
      <w:r w:rsidRPr="007166CE">
        <w:rPr>
          <w:b/>
        </w:rPr>
        <w:t xml:space="preserve"> </w:t>
      </w:r>
    </w:p>
    <w:p w:rsidR="007166CE" w:rsidRDefault="007166CE" w:rsidP="007166CE">
      <w:pPr>
        <w:pStyle w:val="a4"/>
      </w:pPr>
      <w:r>
        <w:t xml:space="preserve">1. Какой порок </w:t>
      </w:r>
      <w:proofErr w:type="spellStart"/>
      <w:r>
        <w:t>Иешуа</w:t>
      </w:r>
      <w:proofErr w:type="spellEnd"/>
      <w:r>
        <w:t xml:space="preserve"> считал одним из самых тяжких? А. алчность Б. гордыня В. трусость Г. пьянство Д. зависть 2. В финале романа М. Булгаков написал, что Мастер «не заслужил света, а заслужил покой». Чем вы можете это объяснить: А. Наступило наказание за малодушие. Б. Такой финал необходим художнику-романтику. В. «На свете счастья нет, но есть покой и воля». 3. Угадайте героя: больше всего на свете он ненавидел запах </w:t>
      </w:r>
      <w:proofErr w:type="spellStart"/>
      <w:r>
        <w:t>розового</w:t>
      </w:r>
      <w:proofErr w:type="spellEnd"/>
      <w:r>
        <w:t xml:space="preserve"> масла. А. </w:t>
      </w:r>
      <w:proofErr w:type="spellStart"/>
      <w:r>
        <w:t>Воланд</w:t>
      </w:r>
      <w:proofErr w:type="spellEnd"/>
      <w:r>
        <w:t xml:space="preserve"> Б. Левий Матвей В. Понтий Пилат. 4. </w:t>
      </w:r>
      <w:proofErr w:type="gramStart"/>
      <w:r>
        <w:t>Сопоставьте героев романа и их характеристику 1.Понтий Пилат А. Голова его была прикрыта белой повязкой с ремешком вокруг лба… 2.Мастер Б. ...бритый, темноволосый, с острым носом, встревоженными глазами и со свешивающимся на лоб клоком волос человек примерно лет тридцати восьми. 3.Иешуа В. Бритое лицо, «искра в глазах», «подернутый дымкой страдания глаз… другой закрытый», они «как будто провалились</w:t>
      </w:r>
      <w:proofErr w:type="gramEnd"/>
      <w:r>
        <w:t xml:space="preserve">», желтоватый цвет лица, лысеющая голова, надменное лицо, шаркающая походка, «сорванный, хрипловатый голос» 4.Воланд Г. Наутро он просыпается </w:t>
      </w:r>
      <w:proofErr w:type="gramStart"/>
      <w:r>
        <w:t>молчаливым</w:t>
      </w:r>
      <w:proofErr w:type="gramEnd"/>
      <w:r>
        <w:t xml:space="preserve">, но совершенно спокойным и здоровым. Его исколотая память затихает … 5.Понырев Д. Лицо … скошено на сторону, правый угол рта оттянут книзу, на высоком облысевшем лбу были прорезаны глубокие параллельные острым бровям морщины. 5. О чѐм </w:t>
      </w:r>
      <w:proofErr w:type="spellStart"/>
      <w:r>
        <w:t>Иешуа</w:t>
      </w:r>
      <w:proofErr w:type="spellEnd"/>
      <w:r>
        <w:t xml:space="preserve"> спорит с Понтием Пилатом А. О пороках </w:t>
      </w:r>
      <w:proofErr w:type="gramStart"/>
      <w:r>
        <w:t>Б.</w:t>
      </w:r>
      <w:proofErr w:type="gramEnd"/>
      <w:r>
        <w:t xml:space="preserve"> О людях В. Об истине Г. О наказании 6. Сопоставьте свиту </w:t>
      </w:r>
      <w:proofErr w:type="spellStart"/>
      <w:r>
        <w:t>Воланда</w:t>
      </w:r>
      <w:proofErr w:type="spellEnd"/>
      <w:r>
        <w:t xml:space="preserve"> и их характеристику. 1. </w:t>
      </w:r>
      <w:proofErr w:type="spellStart"/>
      <w:r>
        <w:t>Коровьев-Фагот</w:t>
      </w:r>
      <w:proofErr w:type="spellEnd"/>
      <w:r>
        <w:t xml:space="preserve"> А. со стопкой водки и вилкой, на которую он успел поддеть маринованный гриб, </w:t>
      </w:r>
      <w:proofErr w:type="gramStart"/>
      <w:r>
        <w:t>в</w:t>
      </w:r>
      <w:proofErr w:type="gramEnd"/>
      <w:r>
        <w:t xml:space="preserve"> другой. 2. </w:t>
      </w:r>
      <w:proofErr w:type="spellStart"/>
      <w:r>
        <w:t>Азазелло</w:t>
      </w:r>
      <w:proofErr w:type="spellEnd"/>
      <w:proofErr w:type="gramStart"/>
      <w:r>
        <w:t xml:space="preserve"> Б</w:t>
      </w:r>
      <w:proofErr w:type="gramEnd"/>
      <w:r>
        <w:t xml:space="preserve">…усики у него, как куриные перья, глазки маленькие, иронические и полупьяные. 3. </w:t>
      </w:r>
      <w:proofErr w:type="spellStart"/>
      <w:proofErr w:type="gramStart"/>
      <w:r>
        <w:t>Гелла</w:t>
      </w:r>
      <w:proofErr w:type="spellEnd"/>
      <w:r>
        <w:t xml:space="preserve"> В. маленького роста, пламенно-рыжим, в лакированных туфлях и с котелком на голове. 4.</w:t>
      </w:r>
      <w:proofErr w:type="gramEnd"/>
      <w:r>
        <w:t xml:space="preserve"> Бегемот Г. Расторопна, понятлива и нет такой услуги, которую она не </w:t>
      </w:r>
      <w:proofErr w:type="gramStart"/>
      <w:r>
        <w:t>сумела</w:t>
      </w:r>
      <w:proofErr w:type="gramEnd"/>
      <w:r>
        <w:t xml:space="preserve"> бы оказать. 7. Как звали </w:t>
      </w:r>
      <w:proofErr w:type="gramStart"/>
      <w:r>
        <w:t>человека</w:t>
      </w:r>
      <w:proofErr w:type="gramEnd"/>
      <w:r>
        <w:t xml:space="preserve"> который разлил масло? A. Анна </w:t>
      </w:r>
      <w:proofErr w:type="spellStart"/>
      <w:r>
        <w:t>B.Гена</w:t>
      </w:r>
      <w:proofErr w:type="spellEnd"/>
      <w:r>
        <w:t xml:space="preserve"> </w:t>
      </w:r>
      <w:proofErr w:type="spellStart"/>
      <w:r>
        <w:t>C.Света</w:t>
      </w:r>
      <w:proofErr w:type="spellEnd"/>
      <w:r>
        <w:t xml:space="preserve"> Г. Марго 8. Какой титул носил Понтий Пилат? А. Император В. Первосвященник С. Прокуратор Г. Всадник Золотое копье 9. Продолжите фразу «Всякая власть является….» А. Злом В. Насилием С. Добром Г.Необходимостью 10. Кому из персонажей принадлежат слова: «И христиане, не выдумав ничего нового, точно так же создали своего Иисуса, которого на самом деле никогда не было в живых»? А. </w:t>
      </w:r>
      <w:proofErr w:type="spellStart"/>
      <w:r>
        <w:t>Коровьеву</w:t>
      </w:r>
      <w:proofErr w:type="spellEnd"/>
      <w:r>
        <w:t xml:space="preserve"> Б.Берлиозу В.Маргарите Г.Понтию Пилату 11. Сформулируйте 5 проблем, поднимаемых в романе, и укажите, на примере каких героев они раскрываются? Часть В. Выберите 1 из вопросов и дайте на него ответ (5-8 предложений) 1. Могла ли любовь Мастера и Маргариты быть счастливой? 2. Почему </w:t>
      </w:r>
      <w:proofErr w:type="spellStart"/>
      <w:r>
        <w:t>Иешуа</w:t>
      </w:r>
      <w:proofErr w:type="spellEnd"/>
      <w:r>
        <w:t xml:space="preserve"> </w:t>
      </w:r>
      <w:proofErr w:type="spellStart"/>
      <w:r>
        <w:t>Га-Ноцри</w:t>
      </w:r>
      <w:proofErr w:type="spellEnd"/>
      <w:r>
        <w:t xml:space="preserve"> погибает? 3. В чем отошел Булгаков от традиций изображения нечистой силы? Часть С. Выберите 1 из тем и напишите развернутый ответ (200 слов) 1. Почему роману предпослан эпиграф из «Фауста»? 2. Чем страшны муки совести? 3. Роль «темных сил» в романе 4. Какой мир романа более интересен для вас и чем? 5. Можно ли считать покой, дарованный Мастеру, наградой?</w:t>
      </w:r>
    </w:p>
    <w:p w:rsidR="002422C8" w:rsidRDefault="002422C8"/>
    <w:sectPr w:rsidR="002422C8" w:rsidSect="002422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12406C"/>
    <w:multiLevelType w:val="hybridMultilevel"/>
    <w:tmpl w:val="9F4E1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166CE"/>
    <w:rsid w:val="002422C8"/>
    <w:rsid w:val="007166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6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166CE"/>
    <w:rPr>
      <w:color w:val="0000FF" w:themeColor="hyperlink"/>
      <w:u w:val="single"/>
    </w:rPr>
  </w:style>
  <w:style w:type="paragraph" w:styleId="a4">
    <w:name w:val="List Paragraph"/>
    <w:basedOn w:val="a"/>
    <w:uiPriority w:val="34"/>
    <w:qFormat/>
    <w:rsid w:val="007166CE"/>
    <w:pPr>
      <w:ind w:left="720"/>
      <w:contextualSpacing/>
    </w:pPr>
  </w:style>
</w:styles>
</file>

<file path=word/webSettings.xml><?xml version="1.0" encoding="utf-8"?>
<w:webSettings xmlns:r="http://schemas.openxmlformats.org/officeDocument/2006/relationships" xmlns:w="http://schemas.openxmlformats.org/wordprocessingml/2006/main">
  <w:divs>
    <w:div w:id="115325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le-16@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488</Words>
  <Characters>2782</Characters>
  <Application>Microsoft Office Word</Application>
  <DocSecurity>0</DocSecurity>
  <Lines>23</Lines>
  <Paragraphs>6</Paragraphs>
  <ScaleCrop>false</ScaleCrop>
  <Company>Grizli777</Company>
  <LinksUpToDate>false</LinksUpToDate>
  <CharactersWithSpaces>3264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2020-02-26T08:16:00Z</dcterms:created>
  <dcterms:modified xsi:type="dcterms:W3CDTF">2020-02-26T08:20:00Z</dcterms:modified>
</cp:coreProperties>
</file>