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801" w:rsidRDefault="00783801" w:rsidP="007838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Метрология, стандартизация и техническое документирование, группа М-4</w:t>
      </w:r>
      <w:r w:rsidRPr="005E65EA">
        <w:rPr>
          <w:rFonts w:ascii="Times New Roman" w:hAnsi="Times New Roman" w:cs="Times New Roman"/>
          <w:b/>
          <w:sz w:val="28"/>
          <w:szCs w:val="28"/>
        </w:rPr>
        <w:t>9</w:t>
      </w:r>
    </w:p>
    <w:p w:rsidR="00783801" w:rsidRPr="00CA0605" w:rsidRDefault="00783801" w:rsidP="0078380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A0605">
        <w:rPr>
          <w:rFonts w:ascii="Times New Roman" w:hAnsi="Times New Roman" w:cs="Times New Roman"/>
          <w:i/>
          <w:sz w:val="28"/>
          <w:szCs w:val="28"/>
        </w:rPr>
        <w:t xml:space="preserve">         Учебник для работы: </w:t>
      </w:r>
      <w:r>
        <w:rPr>
          <w:rFonts w:ascii="Times New Roman" w:hAnsi="Times New Roman" w:cs="Times New Roman"/>
          <w:i/>
          <w:sz w:val="28"/>
          <w:szCs w:val="28"/>
        </w:rPr>
        <w:t xml:space="preserve">Кошевая И.П.,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Канке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А.А.</w:t>
      </w:r>
      <w:r w:rsidRPr="00CA060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Метрология стандартизация, сертификация</w:t>
      </w:r>
      <w:r w:rsidRPr="00CA0605">
        <w:rPr>
          <w:rFonts w:ascii="Times New Roman" w:hAnsi="Times New Roman" w:cs="Times New Roman"/>
          <w:i/>
          <w:sz w:val="28"/>
          <w:szCs w:val="28"/>
        </w:rPr>
        <w:t xml:space="preserve">. - М.: </w:t>
      </w:r>
      <w:r>
        <w:rPr>
          <w:rFonts w:ascii="Times New Roman" w:hAnsi="Times New Roman" w:cs="Times New Roman"/>
          <w:i/>
          <w:sz w:val="28"/>
          <w:szCs w:val="28"/>
        </w:rPr>
        <w:t>ИД «Форум»: ИНФРА-М, 2015.-416</w:t>
      </w:r>
      <w:r w:rsidRPr="00CA0605">
        <w:rPr>
          <w:rFonts w:ascii="Times New Roman" w:hAnsi="Times New Roman" w:cs="Times New Roman"/>
          <w:i/>
          <w:sz w:val="28"/>
          <w:szCs w:val="28"/>
        </w:rPr>
        <w:t xml:space="preserve">с. </w:t>
      </w:r>
    </w:p>
    <w:p w:rsidR="00783801" w:rsidRPr="00783801" w:rsidRDefault="00783801" w:rsidP="007838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3801">
        <w:rPr>
          <w:rFonts w:ascii="Times New Roman" w:hAnsi="Times New Roman" w:cs="Times New Roman"/>
          <w:sz w:val="28"/>
          <w:szCs w:val="28"/>
        </w:rPr>
        <w:t>Написать конспект по следующим темам:</w:t>
      </w:r>
    </w:p>
    <w:p w:rsidR="00783801" w:rsidRDefault="00783801" w:rsidP="007838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-Описание процесса разработки стандартов.</w:t>
      </w:r>
    </w:p>
    <w:p w:rsidR="00783801" w:rsidRDefault="00783801" w:rsidP="007838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-Порядок проведения сертификации средств измерения.</w:t>
      </w:r>
    </w:p>
    <w:p w:rsidR="00783801" w:rsidRDefault="00783801" w:rsidP="007838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83801" w:rsidRPr="00783801" w:rsidRDefault="00783801" w:rsidP="007838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3801">
        <w:rPr>
          <w:rFonts w:ascii="Times New Roman" w:hAnsi="Times New Roman" w:cs="Times New Roman"/>
          <w:sz w:val="28"/>
          <w:szCs w:val="28"/>
        </w:rPr>
        <w:t>Составить и оформить кроссворд в рабочей тетради из 20 вопросов по теме: «</w:t>
      </w:r>
      <w:r w:rsidR="00EB1C94">
        <w:rPr>
          <w:rFonts w:ascii="Times New Roman" w:hAnsi="Times New Roman" w:cs="Times New Roman"/>
          <w:sz w:val="28"/>
          <w:szCs w:val="28"/>
        </w:rPr>
        <w:t>Государственный контроль (надзор) за соблюдением требований технических регламентов».</w:t>
      </w:r>
      <w:r w:rsidRPr="007838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3801" w:rsidRPr="00EB1C94" w:rsidRDefault="00783801" w:rsidP="00EB1C9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6D0533" w:rsidRDefault="006D0533"/>
    <w:sectPr w:rsidR="006D0533" w:rsidSect="007838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B20FE"/>
    <w:multiLevelType w:val="hybridMultilevel"/>
    <w:tmpl w:val="519C2F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3801"/>
    <w:rsid w:val="006D0533"/>
    <w:rsid w:val="00783801"/>
    <w:rsid w:val="00EB1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8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КСХК</dc:creator>
  <cp:keywords/>
  <dc:description/>
  <cp:lastModifiedBy>КСХК</cp:lastModifiedBy>
  <cp:revision>7</cp:revision>
  <dcterms:created xsi:type="dcterms:W3CDTF">2020-02-27T04:46:00Z</dcterms:created>
  <dcterms:modified xsi:type="dcterms:W3CDTF">2020-02-27T05:00:00Z</dcterms:modified>
</cp:coreProperties>
</file>