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D57" w:rsidRDefault="00B32D57" w:rsidP="00C87AE4">
      <w:pPr>
        <w:rPr>
          <w:sz w:val="28"/>
          <w:szCs w:val="28"/>
        </w:rPr>
      </w:pPr>
      <w:r w:rsidRPr="00D8779E">
        <w:rPr>
          <w:b/>
          <w:sz w:val="28"/>
          <w:szCs w:val="28"/>
        </w:rPr>
        <w:t>Тема</w:t>
      </w:r>
      <w:r w:rsidR="00EE4FE1">
        <w:rPr>
          <w:sz w:val="28"/>
          <w:szCs w:val="28"/>
        </w:rPr>
        <w:t>: «Вычисление производной произведения</w:t>
      </w:r>
      <w:r>
        <w:rPr>
          <w:sz w:val="28"/>
          <w:szCs w:val="28"/>
        </w:rPr>
        <w:t>»</w:t>
      </w:r>
    </w:p>
    <w:p w:rsidR="00B32D57" w:rsidRDefault="00EE4FE1" w:rsidP="00C87AE4">
      <w:pPr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3378835</wp:posOffset>
            </wp:positionH>
            <wp:positionV relativeFrom="paragraph">
              <wp:posOffset>180340</wp:posOffset>
            </wp:positionV>
            <wp:extent cx="3181350" cy="857250"/>
            <wp:effectExtent l="0" t="0" r="0" b="0"/>
            <wp:wrapNone/>
            <wp:docPr id="10" name="Рисунок 10" descr="https://studfile.net/html/2706/382/html_1Viebv8N06.8lqm/img-7FYBf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udfile.net/html/2706/382/html_1Viebv8N06.8lqm/img-7FYBf5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2D57" w:rsidRPr="00D8779E">
        <w:rPr>
          <w:b/>
          <w:sz w:val="28"/>
          <w:szCs w:val="28"/>
        </w:rPr>
        <w:t>Цель</w:t>
      </w:r>
      <w:r w:rsidR="00B32D57">
        <w:rPr>
          <w:sz w:val="28"/>
          <w:szCs w:val="28"/>
        </w:rPr>
        <w:t>: вычислить производные, применяя основные формулы интегрирования</w:t>
      </w:r>
    </w:p>
    <w:p w:rsidR="00D8779E" w:rsidRPr="00D8779E" w:rsidRDefault="00D8779E" w:rsidP="00C87AE4">
      <w:pPr>
        <w:rPr>
          <w:b/>
          <w:sz w:val="28"/>
          <w:szCs w:val="28"/>
        </w:rPr>
      </w:pPr>
      <w:r w:rsidRPr="00D8779E">
        <w:rPr>
          <w:b/>
          <w:sz w:val="28"/>
          <w:szCs w:val="28"/>
        </w:rPr>
        <w:t>Выполнить в тетрадях</w:t>
      </w:r>
    </w:p>
    <w:p w:rsidR="00B32D57" w:rsidRPr="00850B9D" w:rsidRDefault="00B32D57" w:rsidP="00C87AE4">
      <w:pPr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3295650" cy="3391330"/>
            <wp:effectExtent l="19050" t="0" r="0" b="0"/>
            <wp:docPr id="49" name="Рисунок 49" descr="C:\Users\User\Desktop\2019-2020 уч.год\алгебра\логарифмы\image0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User\Desktop\2019-2020 уч.год\алгебра\логарифмы\image046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11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391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D57" w:rsidRDefault="00B32D57" w:rsidP="00C87AE4">
      <w:pPr>
        <w:rPr>
          <w:sz w:val="28"/>
          <w:szCs w:val="28"/>
        </w:rPr>
      </w:pPr>
      <w:r>
        <w:rPr>
          <w:sz w:val="28"/>
          <w:szCs w:val="28"/>
        </w:rPr>
        <w:t>Вычислите:</w:t>
      </w:r>
    </w:p>
    <w:p w:rsidR="00850B9D" w:rsidRDefault="00850B9D" w:rsidP="00C87AE4">
      <w:pPr>
        <w:rPr>
          <w:sz w:val="28"/>
          <w:szCs w:val="28"/>
        </w:rPr>
        <w:sectPr w:rsidR="00850B9D" w:rsidSect="00850B9D">
          <w:pgSz w:w="11906" w:h="16838"/>
          <w:pgMar w:top="1134" w:right="426" w:bottom="1134" w:left="709" w:header="708" w:footer="708" w:gutter="0"/>
          <w:cols w:space="708"/>
          <w:docGrid w:linePitch="360"/>
        </w:sectPr>
      </w:pPr>
    </w:p>
    <w:p w:rsidR="00B32D57" w:rsidRDefault="00C87AE4" w:rsidP="00EE4FE1">
      <w:pPr>
        <w:spacing w:after="240"/>
        <w:rPr>
          <w:color w:val="000000"/>
          <w:position w:val="-12"/>
          <w:sz w:val="28"/>
          <w:szCs w:val="28"/>
        </w:rPr>
      </w:pPr>
      <w:r w:rsidRPr="00850B9D">
        <w:rPr>
          <w:sz w:val="32"/>
          <w:szCs w:val="32"/>
        </w:rPr>
        <w:lastRenderedPageBreak/>
        <w:t xml:space="preserve"> </w:t>
      </w:r>
      <w:r w:rsidR="00B32D57" w:rsidRPr="00850B9D">
        <w:rPr>
          <w:sz w:val="32"/>
          <w:szCs w:val="32"/>
        </w:rPr>
        <w:t xml:space="preserve">1. </w:t>
      </w:r>
      <w:r w:rsidR="00EE4FE1" w:rsidRPr="00235239">
        <w:rPr>
          <w:color w:val="000000"/>
          <w:position w:val="-12"/>
          <w:sz w:val="28"/>
          <w:szCs w:val="28"/>
        </w:rPr>
        <w:object w:dxaOrig="246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3pt;height:18.75pt" o:ole="">
            <v:imagedata r:id="rId6" o:title=""/>
          </v:shape>
          <o:OLEObject Type="Embed" ProgID="Equation.DSMT4" ShapeID="_x0000_i1025" DrawAspect="Content" ObjectID="_1644315019" r:id="rId7"/>
        </w:object>
      </w:r>
    </w:p>
    <w:p w:rsidR="00EE4FE1" w:rsidRDefault="00EE4FE1" w:rsidP="00EE4FE1">
      <w:pPr>
        <w:spacing w:after="240"/>
        <w:rPr>
          <w:color w:val="000000"/>
          <w:position w:val="-12"/>
          <w:sz w:val="28"/>
          <w:szCs w:val="28"/>
        </w:rPr>
      </w:pPr>
      <w:r>
        <w:rPr>
          <w:color w:val="000000"/>
          <w:position w:val="-12"/>
          <w:sz w:val="28"/>
          <w:szCs w:val="28"/>
        </w:rPr>
        <w:t xml:space="preserve">2. </w:t>
      </w:r>
      <w:r w:rsidRPr="003D43FC">
        <w:rPr>
          <w:color w:val="000000"/>
          <w:position w:val="-12"/>
          <w:sz w:val="28"/>
          <w:szCs w:val="28"/>
        </w:rPr>
        <w:object w:dxaOrig="2000" w:dyaOrig="380">
          <v:shape id="_x0000_i1026" type="#_x0000_t75" style="width:108.75pt;height:20.25pt" o:ole="">
            <v:imagedata r:id="rId8" o:title=""/>
          </v:shape>
          <o:OLEObject Type="Embed" ProgID="Equation.DSMT4" ShapeID="_x0000_i1026" DrawAspect="Content" ObjectID="_1644315020" r:id="rId9"/>
        </w:object>
      </w:r>
    </w:p>
    <w:p w:rsidR="00EE4FE1" w:rsidRDefault="00EE4FE1" w:rsidP="00EE4FE1">
      <w:pPr>
        <w:spacing w:after="240"/>
        <w:rPr>
          <w:color w:val="000000"/>
          <w:position w:val="-12"/>
          <w:sz w:val="28"/>
          <w:szCs w:val="28"/>
        </w:rPr>
      </w:pPr>
      <w:r>
        <w:rPr>
          <w:color w:val="000000"/>
          <w:position w:val="-12"/>
          <w:sz w:val="28"/>
          <w:szCs w:val="28"/>
        </w:rPr>
        <w:t>3. у</w:t>
      </w:r>
      <w:r w:rsidRPr="00EE4FE1">
        <w:rPr>
          <w:color w:val="000000"/>
          <w:position w:val="-12"/>
          <w:sz w:val="28"/>
          <w:szCs w:val="28"/>
        </w:rPr>
        <w:t xml:space="preserve"> </w:t>
      </w:r>
      <w:r>
        <w:rPr>
          <w:color w:val="000000"/>
          <w:position w:val="-12"/>
          <w:sz w:val="28"/>
          <w:szCs w:val="28"/>
        </w:rPr>
        <w:t>= (2х</w:t>
      </w:r>
      <w:r>
        <w:rPr>
          <w:color w:val="000000"/>
          <w:position w:val="-12"/>
          <w:sz w:val="28"/>
          <w:szCs w:val="28"/>
          <w:vertAlign w:val="superscript"/>
        </w:rPr>
        <w:t xml:space="preserve">3 </w:t>
      </w:r>
      <w:r>
        <w:rPr>
          <w:color w:val="000000"/>
          <w:position w:val="-12"/>
          <w:sz w:val="28"/>
          <w:szCs w:val="28"/>
        </w:rPr>
        <w:t>– 3)(3х</w:t>
      </w:r>
      <w:r>
        <w:rPr>
          <w:color w:val="000000"/>
          <w:position w:val="-12"/>
          <w:sz w:val="28"/>
          <w:szCs w:val="28"/>
          <w:vertAlign w:val="superscript"/>
        </w:rPr>
        <w:t>2</w:t>
      </w:r>
      <w:r>
        <w:rPr>
          <w:color w:val="000000"/>
          <w:position w:val="-12"/>
          <w:sz w:val="28"/>
          <w:szCs w:val="28"/>
        </w:rPr>
        <w:t xml:space="preserve"> – 2)</w:t>
      </w:r>
    </w:p>
    <w:p w:rsidR="00EE4FE1" w:rsidRPr="00EE4FE1" w:rsidRDefault="00EE4FE1" w:rsidP="00EE4FE1">
      <w:pPr>
        <w:spacing w:after="240"/>
        <w:rPr>
          <w:color w:val="000000"/>
          <w:position w:val="-12"/>
          <w:sz w:val="28"/>
          <w:szCs w:val="28"/>
        </w:rPr>
      </w:pPr>
      <w:r>
        <w:rPr>
          <w:color w:val="000000"/>
          <w:position w:val="-12"/>
          <w:sz w:val="28"/>
          <w:szCs w:val="28"/>
        </w:rPr>
        <w:t>4. у</w:t>
      </w:r>
      <w:r w:rsidRPr="00EE4FE1">
        <w:rPr>
          <w:color w:val="000000"/>
          <w:position w:val="-12"/>
          <w:sz w:val="28"/>
          <w:szCs w:val="28"/>
        </w:rPr>
        <w:t xml:space="preserve"> </w:t>
      </w:r>
      <w:r>
        <w:rPr>
          <w:color w:val="000000"/>
          <w:position w:val="-12"/>
          <w:sz w:val="28"/>
          <w:szCs w:val="28"/>
        </w:rPr>
        <w:t>=</w:t>
      </w:r>
      <w:r w:rsidRPr="00EE4FE1">
        <w:rPr>
          <w:color w:val="000000"/>
          <w:position w:val="-12"/>
          <w:sz w:val="28"/>
          <w:szCs w:val="28"/>
        </w:rPr>
        <w:t xml:space="preserve"> </w:t>
      </w:r>
      <w:proofErr w:type="spellStart"/>
      <w:r>
        <w:rPr>
          <w:color w:val="000000"/>
          <w:position w:val="-12"/>
          <w:sz w:val="28"/>
          <w:szCs w:val="28"/>
          <w:lang w:val="en-US"/>
        </w:rPr>
        <w:t>sinx</w:t>
      </w:r>
      <w:proofErr w:type="spellEnd"/>
      <w:r w:rsidRPr="00EE4FE1">
        <w:rPr>
          <w:color w:val="000000"/>
          <w:position w:val="-12"/>
          <w:sz w:val="28"/>
          <w:szCs w:val="28"/>
        </w:rPr>
        <w:t xml:space="preserve"> (1 + </w:t>
      </w:r>
      <w:proofErr w:type="spellStart"/>
      <w:r>
        <w:rPr>
          <w:color w:val="000000"/>
          <w:position w:val="-12"/>
          <w:sz w:val="28"/>
          <w:szCs w:val="28"/>
          <w:lang w:val="en-US"/>
        </w:rPr>
        <w:t>cosx</w:t>
      </w:r>
      <w:proofErr w:type="spellEnd"/>
      <w:r w:rsidRPr="00EE4FE1">
        <w:rPr>
          <w:color w:val="000000"/>
          <w:position w:val="-12"/>
          <w:sz w:val="28"/>
          <w:szCs w:val="28"/>
        </w:rPr>
        <w:t>)</w:t>
      </w:r>
    </w:p>
    <w:p w:rsidR="00EE4FE1" w:rsidRDefault="00EE4FE1" w:rsidP="00EE4FE1">
      <w:pPr>
        <w:spacing w:after="240"/>
        <w:rPr>
          <w:color w:val="000000"/>
          <w:position w:val="-12"/>
          <w:sz w:val="28"/>
          <w:szCs w:val="28"/>
          <w:lang w:val="en-US"/>
        </w:rPr>
      </w:pPr>
      <w:r w:rsidRPr="00EE4FE1">
        <w:rPr>
          <w:color w:val="000000"/>
          <w:position w:val="-12"/>
          <w:sz w:val="28"/>
          <w:szCs w:val="28"/>
          <w:lang w:val="en-US"/>
        </w:rPr>
        <w:t xml:space="preserve">5.  </w:t>
      </w:r>
      <w:proofErr w:type="gramStart"/>
      <w:r>
        <w:rPr>
          <w:color w:val="000000"/>
          <w:position w:val="-12"/>
          <w:sz w:val="28"/>
          <w:szCs w:val="28"/>
          <w:lang w:val="en-US"/>
        </w:rPr>
        <w:t>y</w:t>
      </w:r>
      <w:proofErr w:type="gramEnd"/>
      <w:r>
        <w:rPr>
          <w:color w:val="000000"/>
          <w:position w:val="-12"/>
          <w:sz w:val="28"/>
          <w:szCs w:val="28"/>
          <w:lang w:val="en-US"/>
        </w:rPr>
        <w:t xml:space="preserve"> = </w:t>
      </w:r>
      <w:proofErr w:type="spellStart"/>
      <w:r>
        <w:rPr>
          <w:color w:val="000000"/>
          <w:position w:val="-12"/>
          <w:sz w:val="28"/>
          <w:szCs w:val="28"/>
          <w:lang w:val="en-US"/>
        </w:rPr>
        <w:t>tgx</w:t>
      </w:r>
      <w:proofErr w:type="spellEnd"/>
      <w:r>
        <w:rPr>
          <w:color w:val="000000"/>
          <w:position w:val="-12"/>
          <w:sz w:val="28"/>
          <w:szCs w:val="28"/>
          <w:lang w:val="en-US"/>
        </w:rPr>
        <w:t>*</w:t>
      </w:r>
      <w:proofErr w:type="spellStart"/>
      <w:r>
        <w:rPr>
          <w:color w:val="000000"/>
          <w:position w:val="-12"/>
          <w:sz w:val="28"/>
          <w:szCs w:val="28"/>
          <w:lang w:val="en-US"/>
        </w:rPr>
        <w:t>ctgx</w:t>
      </w:r>
      <w:proofErr w:type="spellEnd"/>
    </w:p>
    <w:p w:rsidR="00EE4FE1" w:rsidRDefault="00EE4FE1" w:rsidP="00EE4FE1">
      <w:pPr>
        <w:spacing w:after="240"/>
        <w:rPr>
          <w:color w:val="000000"/>
          <w:position w:val="-12"/>
          <w:sz w:val="28"/>
          <w:szCs w:val="28"/>
          <w:lang w:val="en-US"/>
        </w:rPr>
      </w:pPr>
      <w:r>
        <w:rPr>
          <w:color w:val="000000"/>
          <w:position w:val="-12"/>
          <w:sz w:val="28"/>
          <w:szCs w:val="28"/>
          <w:lang w:val="en-US"/>
        </w:rPr>
        <w:t xml:space="preserve">6. </w:t>
      </w:r>
      <w:proofErr w:type="gramStart"/>
      <w:r>
        <w:rPr>
          <w:color w:val="000000"/>
          <w:position w:val="-12"/>
          <w:sz w:val="28"/>
          <w:szCs w:val="28"/>
          <w:lang w:val="en-US"/>
        </w:rPr>
        <w:t>y</w:t>
      </w:r>
      <w:proofErr w:type="gramEnd"/>
      <w:r>
        <w:rPr>
          <w:color w:val="000000"/>
          <w:position w:val="-12"/>
          <w:sz w:val="28"/>
          <w:szCs w:val="28"/>
          <w:lang w:val="en-US"/>
        </w:rPr>
        <w:t xml:space="preserve"> = </w:t>
      </w:r>
      <w:proofErr w:type="spellStart"/>
      <w:r>
        <w:rPr>
          <w:color w:val="000000"/>
          <w:position w:val="-12"/>
          <w:sz w:val="28"/>
          <w:szCs w:val="28"/>
          <w:lang w:val="en-US"/>
        </w:rPr>
        <w:t>sinx</w:t>
      </w:r>
      <w:proofErr w:type="spellEnd"/>
      <w:r>
        <w:rPr>
          <w:color w:val="000000"/>
          <w:position w:val="-12"/>
          <w:sz w:val="28"/>
          <w:szCs w:val="28"/>
          <w:lang w:val="en-US"/>
        </w:rPr>
        <w:t xml:space="preserve"> * </w:t>
      </w:r>
      <w:proofErr w:type="spellStart"/>
      <w:r>
        <w:rPr>
          <w:color w:val="000000"/>
          <w:position w:val="-12"/>
          <w:sz w:val="28"/>
          <w:szCs w:val="28"/>
          <w:lang w:val="en-US"/>
        </w:rPr>
        <w:t>cosx</w:t>
      </w:r>
      <w:proofErr w:type="spellEnd"/>
    </w:p>
    <w:p w:rsidR="00AB216F" w:rsidRPr="00AB216F" w:rsidRDefault="00EE4FE1" w:rsidP="00AB216F">
      <w:pPr>
        <w:pStyle w:val="a7"/>
        <w:spacing w:before="0" w:beforeAutospacing="0" w:after="0" w:afterAutospacing="0" w:line="276" w:lineRule="auto"/>
        <w:rPr>
          <w:sz w:val="28"/>
          <w:szCs w:val="28"/>
          <w:lang w:val="en-US"/>
        </w:rPr>
      </w:pPr>
      <w:r w:rsidRPr="00AB216F">
        <w:rPr>
          <w:color w:val="000000"/>
          <w:position w:val="-12"/>
          <w:sz w:val="28"/>
          <w:szCs w:val="28"/>
          <w:lang w:val="en-US"/>
        </w:rPr>
        <w:t xml:space="preserve">7. </w:t>
      </w:r>
      <m:oMath>
        <m:r>
          <w:rPr>
            <w:rFonts w:ascii="Cambria Math"/>
            <w:sz w:val="28"/>
            <w:szCs w:val="28"/>
          </w:rPr>
          <m:t>у</m:t>
        </m:r>
        <m:r>
          <w:rPr>
            <w:rFonts w:ascii="Cambria Math"/>
            <w:sz w:val="28"/>
            <w:szCs w:val="28"/>
          </w:rPr>
          <m:t>=(</m:t>
        </m:r>
        <m:sSup>
          <m:sSupPr>
            <m:ctrlPr>
              <w:rPr>
                <w:rFonts w:asci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/>
                <w:sz w:val="28"/>
                <w:szCs w:val="28"/>
              </w:rPr>
              <m:t>х</m:t>
            </m:r>
          </m:e>
          <m:sup>
            <m:r>
              <w:rPr>
                <w:rFonts w:ascii="Cambria Math"/>
                <w:sz w:val="28"/>
                <w:szCs w:val="28"/>
              </w:rPr>
              <m:t>2</m:t>
            </m:r>
          </m:sup>
        </m:sSup>
        <m:r>
          <w:rPr>
            <w:rFonts w:ascii="Cambria Math"/>
            <w:sz w:val="28"/>
            <w:szCs w:val="28"/>
          </w:rPr>
          <m:t>+4)(</m:t>
        </m:r>
        <m:r>
          <w:rPr>
            <w:rFonts w:ascii="Cambria Math"/>
            <w:sz w:val="28"/>
            <w:szCs w:val="28"/>
          </w:rPr>
          <m:t>х-</m:t>
        </m:r>
        <m:r>
          <w:rPr>
            <w:rFonts w:ascii="Cambria Math"/>
            <w:sz w:val="28"/>
            <w:szCs w:val="28"/>
          </w:rPr>
          <m:t>2)</m:t>
        </m:r>
      </m:oMath>
    </w:p>
    <w:p w:rsidR="00AB216F" w:rsidRDefault="00AB216F" w:rsidP="00AB216F">
      <w:pPr>
        <w:pStyle w:val="a7"/>
        <w:spacing w:before="0" w:beforeAutospacing="0" w:after="0" w:afterAutospacing="0" w:line="276" w:lineRule="auto"/>
        <w:rPr>
          <w:sz w:val="28"/>
          <w:szCs w:val="20"/>
        </w:rPr>
      </w:pPr>
      <w:r w:rsidRPr="00AB216F">
        <w:rPr>
          <w:sz w:val="28"/>
          <w:szCs w:val="28"/>
        </w:rPr>
        <w:t xml:space="preserve">8. </w:t>
      </w:r>
      <m:oMath>
        <m:r>
          <w:rPr>
            <w:rFonts w:ascii="Cambria Math"/>
            <w:sz w:val="28"/>
            <w:szCs w:val="20"/>
          </w:rPr>
          <m:t>у</m:t>
        </m:r>
        <m:r>
          <w:rPr>
            <w:rFonts w:ascii="Cambria Math"/>
            <w:sz w:val="28"/>
            <w:szCs w:val="20"/>
          </w:rPr>
          <m:t>=(</m:t>
        </m:r>
        <m:sSup>
          <m:sSupPr>
            <m:ctrlPr>
              <w:rPr>
                <w:rFonts w:ascii="Cambria Math"/>
                <w:i/>
                <w:sz w:val="28"/>
                <w:szCs w:val="20"/>
              </w:rPr>
            </m:ctrlPr>
          </m:sSupPr>
          <m:e>
            <m:r>
              <w:rPr>
                <w:rFonts w:ascii="Cambria Math"/>
                <w:sz w:val="28"/>
                <w:szCs w:val="20"/>
              </w:rPr>
              <m:t>х</m:t>
            </m:r>
          </m:e>
          <m:sup>
            <m:r>
              <w:rPr>
                <w:rFonts w:ascii="Cambria Math"/>
                <w:sz w:val="28"/>
                <w:szCs w:val="20"/>
              </w:rPr>
              <m:t>2</m:t>
            </m:r>
          </m:sup>
        </m:sSup>
        <m:r>
          <w:rPr>
            <w:rFonts w:ascii="Cambria Math"/>
            <w:sz w:val="28"/>
            <w:szCs w:val="20"/>
          </w:rPr>
          <m:t>+4)(</m:t>
        </m:r>
        <m:r>
          <w:rPr>
            <w:rFonts w:ascii="Cambria Math"/>
            <w:sz w:val="28"/>
            <w:szCs w:val="20"/>
          </w:rPr>
          <m:t>х-</m:t>
        </m:r>
        <m:r>
          <w:rPr>
            <w:rFonts w:ascii="Cambria Math"/>
            <w:sz w:val="28"/>
            <w:szCs w:val="20"/>
          </w:rPr>
          <m:t>2)</m:t>
        </m:r>
      </m:oMath>
    </w:p>
    <w:p w:rsidR="00AB216F" w:rsidRDefault="00AB216F" w:rsidP="00AB216F">
      <w:pPr>
        <w:pStyle w:val="a7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0"/>
        </w:rPr>
        <w:t xml:space="preserve">9. </w:t>
      </w:r>
      <m:oMath>
        <m:r>
          <w:rPr>
            <w:rFonts w:ascii="Cambria Math"/>
            <w:sz w:val="28"/>
            <w:szCs w:val="28"/>
          </w:rPr>
          <m:t>у</m:t>
        </m:r>
        <m:r>
          <w:rPr>
            <w:rFonts w:ascii="Cambria Math"/>
            <w:sz w:val="28"/>
            <w:szCs w:val="28"/>
          </w:rPr>
          <m:t>=(</m:t>
        </m:r>
        <m:sSup>
          <m:sSupPr>
            <m:ctrlPr>
              <w:rPr>
                <w:rFonts w:asci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/>
                <w:sz w:val="28"/>
                <w:szCs w:val="28"/>
              </w:rPr>
              <m:t>4</m:t>
            </m:r>
            <m:r>
              <w:rPr>
                <w:rFonts w:ascii="Cambria Math"/>
                <w:sz w:val="28"/>
                <w:szCs w:val="28"/>
              </w:rPr>
              <m:t>х</m:t>
            </m:r>
          </m:e>
          <m:sup>
            <m:r>
              <w:rPr>
                <w:rFonts w:ascii="Cambria Math"/>
                <w:sz w:val="28"/>
                <w:szCs w:val="28"/>
              </w:rPr>
              <m:t>2</m:t>
            </m:r>
          </m:sup>
        </m:sSup>
        <m:r>
          <w:rPr>
            <w:rFonts w:ascii="Cambria Math"/>
            <w:sz w:val="28"/>
            <w:szCs w:val="28"/>
          </w:rPr>
          <m:t>+5)(</m:t>
        </m:r>
        <m:r>
          <w:rPr>
            <w:rFonts w:ascii="Cambria Math"/>
            <w:sz w:val="28"/>
            <w:szCs w:val="28"/>
          </w:rPr>
          <m:t>х</m:t>
        </m:r>
        <m:r>
          <w:rPr>
            <w:rFonts w:ascii="Cambria Math"/>
            <w:sz w:val="28"/>
            <w:szCs w:val="28"/>
          </w:rPr>
          <m:t>+1)</m:t>
        </m:r>
      </m:oMath>
    </w:p>
    <w:p w:rsidR="00AB216F" w:rsidRDefault="00AB216F" w:rsidP="00AB216F">
      <w:pPr>
        <w:pStyle w:val="a7"/>
        <w:spacing w:before="0" w:beforeAutospacing="0" w:after="0" w:afterAutospacing="0" w:line="276" w:lineRule="auto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10</w:t>
      </w:r>
      <w:r w:rsidRPr="00AB216F">
        <w:rPr>
          <w:sz w:val="28"/>
          <w:szCs w:val="28"/>
        </w:rPr>
        <w:t xml:space="preserve">. </w:t>
      </w:r>
      <w:r w:rsidRPr="00AB216F">
        <w:rPr>
          <w:color w:val="000000"/>
          <w:sz w:val="28"/>
          <w:szCs w:val="28"/>
          <w:shd w:val="clear" w:color="auto" w:fill="FFFFFF"/>
        </w:rPr>
        <w:t> </w:t>
      </w:r>
      <w:r w:rsidRPr="00AB216F">
        <w:rPr>
          <w:rStyle w:val="mjx-char"/>
          <w:color w:val="000000"/>
          <w:sz w:val="28"/>
          <w:szCs w:val="28"/>
          <w:bdr w:val="none" w:sz="0" w:space="0" w:color="auto" w:frame="1"/>
          <w:shd w:val="clear" w:color="auto" w:fill="FFFFFF"/>
        </w:rPr>
        <w:t>y=x</w:t>
      </w:r>
      <w:r w:rsidRPr="00AB216F">
        <w:rPr>
          <w:rStyle w:val="mjx-char"/>
          <w:color w:val="000000"/>
          <w:sz w:val="28"/>
          <w:szCs w:val="28"/>
          <w:bdr w:val="none" w:sz="0" w:space="0" w:color="auto" w:frame="1"/>
          <w:shd w:val="clear" w:color="auto" w:fill="FFFFFF"/>
          <w:vertAlign w:val="superscript"/>
        </w:rPr>
        <w:t>2</w:t>
      </w:r>
      <w:r w:rsidRPr="00AB216F">
        <w:rPr>
          <w:rStyle w:val="mjx-char"/>
          <w:color w:val="000000"/>
          <w:sz w:val="28"/>
          <w:szCs w:val="28"/>
          <w:bdr w:val="none" w:sz="0" w:space="0" w:color="auto" w:frame="1"/>
          <w:shd w:val="clear" w:color="auto" w:fill="FFFFFF"/>
        </w:rPr>
        <w:t>sinx</w:t>
      </w:r>
    </w:p>
    <w:p w:rsidR="00AB216F" w:rsidRDefault="00AB216F" w:rsidP="00AB216F">
      <w:pPr>
        <w:pStyle w:val="a7"/>
        <w:spacing w:before="0" w:beforeAutospacing="0" w:after="0" w:afterAutospacing="0" w:line="276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11. у = (5х+7)(3х</w:t>
      </w:r>
      <w:r>
        <w:rPr>
          <w:color w:val="000000"/>
          <w:sz w:val="28"/>
          <w:szCs w:val="28"/>
          <w:shd w:val="clear" w:color="auto" w:fill="FFFFFF"/>
          <w:vertAlign w:val="superscript"/>
        </w:rPr>
        <w:t xml:space="preserve">4 </w:t>
      </w:r>
      <w:r>
        <w:rPr>
          <w:color w:val="000000"/>
          <w:sz w:val="28"/>
          <w:szCs w:val="28"/>
          <w:shd w:val="clear" w:color="auto" w:fill="FFFFFF"/>
        </w:rPr>
        <w:t>– 11х+9)</w:t>
      </w:r>
    </w:p>
    <w:p w:rsidR="00AB216F" w:rsidRDefault="00AB216F" w:rsidP="00AB216F">
      <w:pPr>
        <w:pStyle w:val="a7"/>
        <w:spacing w:before="0" w:beforeAutospacing="0" w:after="0" w:afterAutospacing="0" w:line="276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12. у = 10х</w:t>
      </w:r>
      <w:r>
        <w:rPr>
          <w:color w:val="000000"/>
          <w:sz w:val="28"/>
          <w:szCs w:val="28"/>
          <w:shd w:val="clear" w:color="auto" w:fill="FFFFFF"/>
          <w:vertAlign w:val="superscript"/>
        </w:rPr>
        <w:t>2</w:t>
      </w:r>
      <w:r>
        <w:rPr>
          <w:color w:val="000000"/>
          <w:sz w:val="28"/>
          <w:szCs w:val="28"/>
          <w:shd w:val="clear" w:color="auto" w:fill="FFFFFF"/>
        </w:rPr>
        <w:t>(2</w:t>
      </w:r>
      <w:proofErr w:type="spellStart"/>
      <w:r>
        <w:rPr>
          <w:color w:val="000000"/>
          <w:sz w:val="28"/>
          <w:szCs w:val="28"/>
          <w:shd w:val="clear" w:color="auto" w:fill="FFFFFF"/>
          <w:lang w:val="en-US"/>
        </w:rPr>
        <w:t>sinx</w:t>
      </w:r>
      <w:proofErr w:type="spellEnd"/>
      <w:r w:rsidRPr="00AB216F">
        <w:rPr>
          <w:color w:val="000000"/>
          <w:sz w:val="28"/>
          <w:szCs w:val="28"/>
          <w:shd w:val="clear" w:color="auto" w:fill="FFFFFF"/>
        </w:rPr>
        <w:t xml:space="preserve"> + 5</w:t>
      </w:r>
      <w:proofErr w:type="spellStart"/>
      <w:r>
        <w:rPr>
          <w:color w:val="000000"/>
          <w:sz w:val="28"/>
          <w:szCs w:val="28"/>
          <w:shd w:val="clear" w:color="auto" w:fill="FFFFFF"/>
          <w:lang w:val="en-US"/>
        </w:rPr>
        <w:t>cosx</w:t>
      </w:r>
      <w:proofErr w:type="spellEnd"/>
      <w:r>
        <w:rPr>
          <w:color w:val="000000"/>
          <w:sz w:val="28"/>
          <w:szCs w:val="28"/>
          <w:shd w:val="clear" w:color="auto" w:fill="FFFFFF"/>
        </w:rPr>
        <w:t>)</w:t>
      </w:r>
    </w:p>
    <w:p w:rsidR="00AB216F" w:rsidRDefault="00AB216F" w:rsidP="00AB216F">
      <w:pPr>
        <w:pStyle w:val="a7"/>
        <w:spacing w:before="0" w:beforeAutospacing="0" w:after="0" w:afterAutospacing="0" w:line="276" w:lineRule="auto"/>
        <w:rPr>
          <w:noProof/>
          <w:sz w:val="28"/>
          <w:vertAlign w:val="superscript"/>
        </w:rPr>
      </w:pPr>
      <w:r w:rsidRPr="00AB216F">
        <w:rPr>
          <w:noProof/>
          <w:sz w:val="28"/>
        </w:rPr>
        <w:t>13. у = (3х</w:t>
      </w:r>
      <w:r w:rsidRPr="00AB216F">
        <w:rPr>
          <w:noProof/>
          <w:sz w:val="28"/>
          <w:vertAlign w:val="superscript"/>
        </w:rPr>
        <w:t>4</w:t>
      </w:r>
      <w:r w:rsidRPr="00AB216F">
        <w:rPr>
          <w:noProof/>
          <w:sz w:val="28"/>
        </w:rPr>
        <w:t xml:space="preserve"> – 8х + 2)</w:t>
      </w:r>
      <w:r w:rsidRPr="00AB216F">
        <w:rPr>
          <w:noProof/>
          <w:sz w:val="28"/>
          <w:vertAlign w:val="superscript"/>
        </w:rPr>
        <w:t>2</w:t>
      </w:r>
    </w:p>
    <w:p w:rsidR="00AB216F" w:rsidRDefault="00AB216F" w:rsidP="00AB216F">
      <w:pPr>
        <w:pStyle w:val="a7"/>
        <w:spacing w:before="0" w:beforeAutospacing="0" w:after="0" w:afterAutospacing="0" w:line="276" w:lineRule="auto"/>
        <w:rPr>
          <w:noProof/>
          <w:sz w:val="28"/>
        </w:rPr>
      </w:pPr>
      <w:r>
        <w:rPr>
          <w:noProof/>
          <w:sz w:val="28"/>
        </w:rPr>
        <w:t>14. у = (9 – 3х</w:t>
      </w:r>
      <w:r>
        <w:rPr>
          <w:noProof/>
          <w:sz w:val="28"/>
          <w:vertAlign w:val="superscript"/>
        </w:rPr>
        <w:t>2</w:t>
      </w:r>
      <w:r>
        <w:rPr>
          <w:noProof/>
          <w:sz w:val="28"/>
        </w:rPr>
        <w:t xml:space="preserve"> + 6х</w:t>
      </w:r>
      <w:r>
        <w:rPr>
          <w:noProof/>
          <w:sz w:val="28"/>
          <w:vertAlign w:val="superscript"/>
        </w:rPr>
        <w:t>5</w:t>
      </w:r>
      <w:r>
        <w:rPr>
          <w:noProof/>
          <w:sz w:val="28"/>
        </w:rPr>
        <w:t>)</w:t>
      </w:r>
      <w:r>
        <w:rPr>
          <w:noProof/>
          <w:sz w:val="28"/>
          <w:vertAlign w:val="superscript"/>
        </w:rPr>
        <w:t>2</w:t>
      </w:r>
    </w:p>
    <w:p w:rsidR="00AB216F" w:rsidRPr="00AB216F" w:rsidRDefault="00AB216F" w:rsidP="00AB216F">
      <w:pPr>
        <w:pStyle w:val="a7"/>
        <w:spacing w:before="0" w:beforeAutospacing="0" w:after="0" w:afterAutospacing="0" w:line="276" w:lineRule="auto"/>
        <w:rPr>
          <w:sz w:val="32"/>
          <w:szCs w:val="28"/>
        </w:rPr>
      </w:pPr>
      <w:r>
        <w:rPr>
          <w:noProof/>
          <w:sz w:val="28"/>
        </w:rPr>
        <w:t xml:space="preserve">15. доказать формулу  </w:t>
      </w:r>
      <w:r w:rsidRPr="00AB216F">
        <w:rPr>
          <w:noProof/>
          <w:sz w:val="28"/>
        </w:rPr>
        <w:t>(</w:t>
      </w:r>
      <w:r>
        <w:rPr>
          <w:noProof/>
          <w:sz w:val="28"/>
          <w:lang w:val="en-US"/>
        </w:rPr>
        <w:t>U</w:t>
      </w:r>
      <w:r>
        <w:rPr>
          <w:noProof/>
          <w:sz w:val="28"/>
          <w:lang w:val="en-US"/>
        </w:rPr>
        <w:sym w:font="Symbol" w:char="F0D7"/>
      </w:r>
      <w:r>
        <w:rPr>
          <w:noProof/>
          <w:sz w:val="28"/>
          <w:lang w:val="en-US"/>
        </w:rPr>
        <w:t>V</w:t>
      </w:r>
      <w:r>
        <w:rPr>
          <w:noProof/>
          <w:sz w:val="28"/>
          <w:lang w:val="en-US"/>
        </w:rPr>
        <w:sym w:font="Symbol" w:char="F0D7"/>
      </w:r>
      <w:r>
        <w:rPr>
          <w:noProof/>
          <w:sz w:val="28"/>
          <w:lang w:val="en-US"/>
        </w:rPr>
        <w:t>W</w:t>
      </w:r>
      <w:r w:rsidRPr="00AB216F">
        <w:rPr>
          <w:noProof/>
          <w:sz w:val="28"/>
        </w:rPr>
        <w:t>)’</w:t>
      </w:r>
    </w:p>
    <w:p w:rsidR="00AB216F" w:rsidRPr="00AB216F" w:rsidRDefault="00AB216F" w:rsidP="00AB216F">
      <w:pPr>
        <w:pStyle w:val="a7"/>
        <w:spacing w:after="0" w:afterAutospacing="0"/>
        <w:rPr>
          <w:sz w:val="28"/>
          <w:szCs w:val="28"/>
        </w:rPr>
      </w:pPr>
    </w:p>
    <w:p w:rsidR="00EE4FE1" w:rsidRPr="00AB216F" w:rsidRDefault="00EE4FE1" w:rsidP="00EE4FE1">
      <w:pPr>
        <w:spacing w:after="240"/>
        <w:rPr>
          <w:color w:val="000000"/>
          <w:position w:val="-12"/>
          <w:sz w:val="28"/>
          <w:szCs w:val="28"/>
        </w:rPr>
      </w:pPr>
    </w:p>
    <w:p w:rsidR="00EE4FE1" w:rsidRDefault="00EE4FE1" w:rsidP="00EE4FE1">
      <w:pPr>
        <w:spacing w:after="240"/>
        <w:rPr>
          <w:color w:val="000000"/>
          <w:position w:val="-12"/>
          <w:sz w:val="28"/>
          <w:szCs w:val="28"/>
        </w:rPr>
      </w:pPr>
    </w:p>
    <w:p w:rsidR="00EE4FE1" w:rsidRPr="00AB216F" w:rsidRDefault="00EE4FE1" w:rsidP="00EE4FE1">
      <w:pPr>
        <w:spacing w:after="240"/>
        <w:rPr>
          <w:sz w:val="32"/>
          <w:szCs w:val="32"/>
        </w:rPr>
      </w:pPr>
    </w:p>
    <w:p w:rsidR="00850B9D" w:rsidRPr="00AB216F" w:rsidRDefault="00850B9D" w:rsidP="00850B9D">
      <w:pPr>
        <w:spacing w:after="240"/>
        <w:rPr>
          <w:sz w:val="32"/>
          <w:szCs w:val="32"/>
        </w:rPr>
      </w:pPr>
    </w:p>
    <w:p w:rsidR="00C87AE4" w:rsidRPr="00AB216F" w:rsidRDefault="00C87AE4" w:rsidP="00850B9D">
      <w:pPr>
        <w:spacing w:after="240"/>
        <w:rPr>
          <w:sz w:val="32"/>
          <w:szCs w:val="32"/>
        </w:rPr>
      </w:pPr>
    </w:p>
    <w:sectPr w:rsidR="00C87AE4" w:rsidRPr="00AB216F" w:rsidSect="00850B9D">
      <w:type w:val="continuous"/>
      <w:pgSz w:w="11906" w:h="16838"/>
      <w:pgMar w:top="1134" w:right="426" w:bottom="1134" w:left="709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87AE4"/>
    <w:rsid w:val="00105D12"/>
    <w:rsid w:val="002F30A2"/>
    <w:rsid w:val="002F71F9"/>
    <w:rsid w:val="00850B9D"/>
    <w:rsid w:val="00AB216F"/>
    <w:rsid w:val="00B11E11"/>
    <w:rsid w:val="00B32D57"/>
    <w:rsid w:val="00C87AE4"/>
    <w:rsid w:val="00D8779E"/>
    <w:rsid w:val="00EE4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A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7A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2D5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2D57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Placeholder Text"/>
    <w:basedOn w:val="a0"/>
    <w:uiPriority w:val="99"/>
    <w:semiHidden/>
    <w:rsid w:val="00B32D57"/>
    <w:rPr>
      <w:color w:val="808080"/>
    </w:rPr>
  </w:style>
  <w:style w:type="paragraph" w:styleId="a7">
    <w:name w:val="Normal (Web)"/>
    <w:basedOn w:val="a"/>
    <w:uiPriority w:val="99"/>
    <w:unhideWhenUsed/>
    <w:rsid w:val="00AB216F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AB21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jx-char">
    <w:name w:val="mjx-char"/>
    <w:basedOn w:val="a0"/>
    <w:rsid w:val="00AB21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2020-02-27T07:30:00Z</dcterms:created>
  <dcterms:modified xsi:type="dcterms:W3CDTF">2020-02-27T08:23:00Z</dcterms:modified>
</cp:coreProperties>
</file>