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1F5" w:rsidRDefault="00F601F5" w:rsidP="00F601F5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Задание на время карантина с 26.02.2020 по 04.03.2020 </w:t>
      </w:r>
    </w:p>
    <w:p w:rsidR="00F601F5" w:rsidRDefault="00F601F5" w:rsidP="00F601F5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по дисциплине Экономика </w:t>
      </w:r>
    </w:p>
    <w:p w:rsidR="00F601F5" w:rsidRDefault="00F601F5" w:rsidP="00F601F5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bCs/>
          <w:color w:val="000000"/>
          <w:sz w:val="26"/>
          <w:szCs w:val="26"/>
        </w:rPr>
        <w:t>У</w:t>
      </w:r>
      <w:r w:rsidRPr="00C84355">
        <w:rPr>
          <w:bCs/>
          <w:color w:val="000000"/>
          <w:sz w:val="26"/>
          <w:szCs w:val="26"/>
        </w:rPr>
        <w:t>важаемые студенты</w:t>
      </w:r>
      <w:r>
        <w:rPr>
          <w:bCs/>
          <w:color w:val="000000"/>
          <w:sz w:val="26"/>
          <w:szCs w:val="26"/>
        </w:rPr>
        <w:t xml:space="preserve"> Б – 19 </w:t>
      </w:r>
      <w:r w:rsidRPr="00C84355">
        <w:rPr>
          <w:bCs/>
          <w:color w:val="000000"/>
          <w:sz w:val="26"/>
          <w:szCs w:val="26"/>
        </w:rPr>
        <w:t xml:space="preserve"> вам </w:t>
      </w:r>
      <w:r>
        <w:rPr>
          <w:bCs/>
          <w:color w:val="000000"/>
          <w:sz w:val="26"/>
          <w:szCs w:val="26"/>
        </w:rPr>
        <w:t>предлагается</w:t>
      </w:r>
      <w:r w:rsidRPr="00C84355"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выполнить в тетрадях</w:t>
      </w:r>
      <w:proofErr w:type="gramStart"/>
      <w:r>
        <w:rPr>
          <w:bCs/>
          <w:color w:val="000000"/>
          <w:sz w:val="26"/>
          <w:szCs w:val="26"/>
        </w:rPr>
        <w:t xml:space="preserve"> :</w:t>
      </w:r>
      <w:proofErr w:type="gramEnd"/>
    </w:p>
    <w:p w:rsidR="00AF608B" w:rsidRPr="006C4F05" w:rsidRDefault="00AF608B" w:rsidP="00AF60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Тест самоконтроля</w:t>
      </w:r>
      <w:r w:rsidR="006C4F05">
        <w:rPr>
          <w:rFonts w:ascii="Times New Roman" w:hAnsi="Times New Roman" w:cs="Times New Roman"/>
          <w:sz w:val="28"/>
          <w:szCs w:val="28"/>
        </w:rPr>
        <w:t xml:space="preserve"> 1</w:t>
      </w:r>
      <w:r w:rsidRPr="006C4F05">
        <w:rPr>
          <w:rFonts w:ascii="Times New Roman" w:hAnsi="Times New Roman" w:cs="Times New Roman"/>
          <w:sz w:val="28"/>
          <w:szCs w:val="28"/>
        </w:rPr>
        <w:t xml:space="preserve">  по теме: «Мир денег»</w:t>
      </w:r>
    </w:p>
    <w:p w:rsidR="00AF608B" w:rsidRPr="006C4F05" w:rsidRDefault="00AF608B" w:rsidP="00AF60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  <w:r w:rsidRPr="006C4F05">
        <w:rPr>
          <w:rFonts w:ascii="Times New Roman" w:hAnsi="Times New Roman" w:cs="Times New Roman"/>
          <w:sz w:val="28"/>
          <w:szCs w:val="28"/>
        </w:rPr>
        <w:t>выбрать один правильный ответ или несколько</w:t>
      </w:r>
      <w:proofErr w:type="gramStart"/>
      <w:r w:rsidRPr="006C4F0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C4F05">
        <w:rPr>
          <w:rFonts w:ascii="Times New Roman" w:hAnsi="Times New Roman" w:cs="Times New Roman"/>
          <w:sz w:val="28"/>
          <w:szCs w:val="28"/>
        </w:rPr>
        <w:t xml:space="preserve"> провести соответствие.</w:t>
      </w:r>
    </w:p>
    <w:p w:rsidR="00AF608B" w:rsidRPr="006C4F05" w:rsidRDefault="00AF608B" w:rsidP="00AF608B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Эмиссия денег – это? </w:t>
      </w:r>
    </w:p>
    <w:p w:rsidR="00AF608B" w:rsidRPr="006C4F05" w:rsidRDefault="00AF608B" w:rsidP="00AF608B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А) сумма, </w:t>
      </w:r>
      <w:proofErr w:type="gramStart"/>
      <w:r w:rsidRPr="006C4F05">
        <w:rPr>
          <w:rFonts w:ascii="Times New Roman" w:hAnsi="Times New Roman" w:cs="Times New Roman"/>
          <w:sz w:val="28"/>
          <w:szCs w:val="28"/>
        </w:rPr>
        <w:t>хранящиеся</w:t>
      </w:r>
      <w:proofErr w:type="gramEnd"/>
      <w:r w:rsidRPr="006C4F05">
        <w:rPr>
          <w:rFonts w:ascii="Times New Roman" w:hAnsi="Times New Roman" w:cs="Times New Roman"/>
          <w:sz w:val="28"/>
          <w:szCs w:val="28"/>
        </w:rPr>
        <w:t xml:space="preserve"> на счетах граждан</w:t>
      </w:r>
    </w:p>
    <w:p w:rsidR="00AF608B" w:rsidRPr="006C4F05" w:rsidRDefault="00AF608B" w:rsidP="00AF608B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Б) выпуск в обращение дополнительного количества денежных знаков </w:t>
      </w:r>
    </w:p>
    <w:p w:rsidR="00AF608B" w:rsidRPr="006C4F05" w:rsidRDefault="00AF608B" w:rsidP="00AF608B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В) сбережения</w:t>
      </w:r>
    </w:p>
    <w:p w:rsidR="00AF608B" w:rsidRPr="006C4F05" w:rsidRDefault="00AF608B" w:rsidP="00AF60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2. В течение многих </w:t>
      </w:r>
      <w:proofErr w:type="gramStart"/>
      <w:r w:rsidRPr="006C4F05">
        <w:rPr>
          <w:rFonts w:ascii="Times New Roman" w:hAnsi="Times New Roman" w:cs="Times New Roman"/>
          <w:sz w:val="28"/>
          <w:szCs w:val="28"/>
        </w:rPr>
        <w:t>веков</w:t>
      </w:r>
      <w:proofErr w:type="gramEnd"/>
      <w:r w:rsidRPr="006C4F05">
        <w:rPr>
          <w:rFonts w:ascii="Times New Roman" w:hAnsi="Times New Roman" w:cs="Times New Roman"/>
          <w:sz w:val="28"/>
          <w:szCs w:val="28"/>
        </w:rPr>
        <w:t xml:space="preserve"> какие драгоценные металлы казались наиболее удобным денежным товаром?</w:t>
      </w:r>
    </w:p>
    <w:p w:rsidR="00AF608B" w:rsidRPr="006C4F05" w:rsidRDefault="00AF608B" w:rsidP="00AF608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6C4F05">
        <w:rPr>
          <w:rFonts w:ascii="Times New Roman" w:hAnsi="Times New Roman" w:cs="Times New Roman"/>
          <w:sz w:val="28"/>
          <w:szCs w:val="28"/>
        </w:rPr>
        <w:t>)з</w:t>
      </w:r>
      <w:proofErr w:type="gramEnd"/>
      <w:r w:rsidRPr="006C4F05">
        <w:rPr>
          <w:rFonts w:ascii="Times New Roman" w:hAnsi="Times New Roman" w:cs="Times New Roman"/>
          <w:sz w:val="28"/>
          <w:szCs w:val="28"/>
        </w:rPr>
        <w:t>олото      Б)медь    В)серебро    Г)железо    Д)платина</w:t>
      </w:r>
    </w:p>
    <w:p w:rsidR="00AF608B" w:rsidRPr="006C4F05" w:rsidRDefault="00AF608B" w:rsidP="00AF608B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  <w:shd w:val="clear" w:color="auto" w:fill="FFFFFF"/>
        </w:rPr>
        <w:t>В какой функции выступают деньги, когда необходимо решать, сколько денег нужно иметь, чтобы купить товар:</w:t>
      </w:r>
      <w:r w:rsidRPr="006C4F05">
        <w:rPr>
          <w:rFonts w:ascii="Times New Roman" w:hAnsi="Times New Roman" w:cs="Times New Roman"/>
          <w:sz w:val="28"/>
          <w:szCs w:val="28"/>
        </w:rPr>
        <w:br/>
      </w:r>
      <w:r w:rsidRPr="006C4F05">
        <w:rPr>
          <w:rFonts w:ascii="Times New Roman" w:hAnsi="Times New Roman" w:cs="Times New Roman"/>
          <w:sz w:val="28"/>
          <w:szCs w:val="28"/>
          <w:shd w:val="clear" w:color="auto" w:fill="FFFFFF"/>
        </w:rPr>
        <w:t>А) средство накопления</w:t>
      </w:r>
      <w:r w:rsidRPr="006C4F05">
        <w:rPr>
          <w:rFonts w:ascii="Times New Roman" w:hAnsi="Times New Roman" w:cs="Times New Roman"/>
          <w:sz w:val="28"/>
          <w:szCs w:val="28"/>
        </w:rPr>
        <w:br/>
      </w:r>
      <w:r w:rsidRPr="006C4F05">
        <w:rPr>
          <w:rFonts w:ascii="Times New Roman" w:hAnsi="Times New Roman" w:cs="Times New Roman"/>
          <w:sz w:val="28"/>
          <w:szCs w:val="28"/>
          <w:shd w:val="clear" w:color="auto" w:fill="FFFFFF"/>
        </w:rPr>
        <w:t>Б) средство обращения</w:t>
      </w:r>
      <w:r w:rsidRPr="006C4F05">
        <w:rPr>
          <w:rFonts w:ascii="Times New Roman" w:hAnsi="Times New Roman" w:cs="Times New Roman"/>
          <w:sz w:val="28"/>
          <w:szCs w:val="28"/>
        </w:rPr>
        <w:br/>
      </w:r>
      <w:r w:rsidRPr="006C4F05">
        <w:rPr>
          <w:rFonts w:ascii="Times New Roman" w:hAnsi="Times New Roman" w:cs="Times New Roman"/>
          <w:sz w:val="28"/>
          <w:szCs w:val="28"/>
          <w:shd w:val="clear" w:color="auto" w:fill="FFFFFF"/>
        </w:rPr>
        <w:t>В) мера стоимости</w:t>
      </w:r>
    </w:p>
    <w:p w:rsidR="00AF608B" w:rsidRPr="006C4F05" w:rsidRDefault="00AF608B" w:rsidP="00AF608B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Roboto" w:hAnsi="Roboto"/>
          <w:color w:val="404040"/>
          <w:sz w:val="28"/>
          <w:szCs w:val="28"/>
          <w:shd w:val="clear" w:color="auto" w:fill="FFFFFF"/>
        </w:rPr>
        <w:t> </w:t>
      </w:r>
      <w:r w:rsidRPr="006C4F05">
        <w:rPr>
          <w:rFonts w:ascii="Times New Roman" w:hAnsi="Times New Roman" w:cs="Times New Roman"/>
          <w:sz w:val="28"/>
          <w:szCs w:val="28"/>
          <w:shd w:val="clear" w:color="auto" w:fill="FFFFFF"/>
        </w:rPr>
        <w:t>Как средство обращения, деньги пришли на смену:</w:t>
      </w:r>
      <w:r w:rsidRPr="006C4F05">
        <w:rPr>
          <w:rFonts w:ascii="Times New Roman" w:hAnsi="Times New Roman" w:cs="Times New Roman"/>
          <w:sz w:val="28"/>
          <w:szCs w:val="28"/>
        </w:rPr>
        <w:br/>
      </w:r>
      <w:r w:rsidRPr="006C4F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бартеру </w:t>
      </w:r>
      <w:r w:rsidRPr="006C4F05">
        <w:rPr>
          <w:rFonts w:ascii="Times New Roman" w:hAnsi="Times New Roman" w:cs="Times New Roman"/>
          <w:sz w:val="28"/>
          <w:szCs w:val="28"/>
        </w:rPr>
        <w:br/>
      </w:r>
      <w:r w:rsidRPr="006C4F05">
        <w:rPr>
          <w:rFonts w:ascii="Times New Roman" w:hAnsi="Times New Roman" w:cs="Times New Roman"/>
          <w:sz w:val="28"/>
          <w:szCs w:val="28"/>
          <w:shd w:val="clear" w:color="auto" w:fill="FFFFFF"/>
        </w:rPr>
        <w:t>Б) сбережениям</w:t>
      </w:r>
      <w:r w:rsidRPr="006C4F05">
        <w:rPr>
          <w:rFonts w:ascii="Times New Roman" w:hAnsi="Times New Roman" w:cs="Times New Roman"/>
          <w:sz w:val="28"/>
          <w:szCs w:val="28"/>
        </w:rPr>
        <w:br/>
      </w:r>
      <w:r w:rsidRPr="006C4F05">
        <w:rPr>
          <w:rFonts w:ascii="Times New Roman" w:hAnsi="Times New Roman" w:cs="Times New Roman"/>
          <w:sz w:val="28"/>
          <w:szCs w:val="28"/>
          <w:shd w:val="clear" w:color="auto" w:fill="FFFFFF"/>
        </w:rPr>
        <w:t>В) прибыли</w:t>
      </w:r>
    </w:p>
    <w:p w:rsidR="00AF608B" w:rsidRPr="006C4F05" w:rsidRDefault="00AF608B" w:rsidP="00AF608B">
      <w:pPr>
        <w:pStyle w:val="a3"/>
        <w:numPr>
          <w:ilvl w:val="0"/>
          <w:numId w:val="2"/>
        </w:numPr>
        <w:tabs>
          <w:tab w:val="left" w:pos="0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Правильные ли следующие утверждения о деньгах:</w:t>
      </w:r>
      <w:r w:rsidRPr="006C4F05">
        <w:rPr>
          <w:rFonts w:ascii="Times New Roman" w:hAnsi="Times New Roman" w:cs="Times New Roman"/>
          <w:sz w:val="28"/>
          <w:szCs w:val="28"/>
        </w:rPr>
        <w:br/>
      </w:r>
      <w:r w:rsidRPr="006C4F05">
        <w:rPr>
          <w:rFonts w:ascii="Times New Roman" w:hAnsi="Times New Roman" w:cs="Times New Roman"/>
          <w:sz w:val="28"/>
          <w:szCs w:val="28"/>
          <w:shd w:val="clear" w:color="auto" w:fill="FFFFFF"/>
        </w:rPr>
        <w:t>1. деньги выступают как средство платежа при продаже товаров в кредит</w:t>
      </w:r>
      <w:r w:rsidRPr="006C4F05">
        <w:rPr>
          <w:rFonts w:ascii="Times New Roman" w:hAnsi="Times New Roman" w:cs="Times New Roman"/>
          <w:sz w:val="28"/>
          <w:szCs w:val="28"/>
        </w:rPr>
        <w:br/>
      </w:r>
      <w:r w:rsidRPr="006C4F05">
        <w:rPr>
          <w:rFonts w:ascii="Times New Roman" w:hAnsi="Times New Roman" w:cs="Times New Roman"/>
          <w:sz w:val="28"/>
          <w:szCs w:val="28"/>
          <w:shd w:val="clear" w:color="auto" w:fill="FFFFFF"/>
        </w:rPr>
        <w:t>2. деньги выполняют функцию меры стоимости товаров и услуг</w:t>
      </w:r>
      <w:r w:rsidRPr="006C4F05">
        <w:rPr>
          <w:rFonts w:ascii="Times New Roman" w:hAnsi="Times New Roman" w:cs="Times New Roman"/>
          <w:sz w:val="28"/>
          <w:szCs w:val="28"/>
        </w:rPr>
        <w:br/>
      </w:r>
      <w:r w:rsidRPr="006C4F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proofErr w:type="gramStart"/>
      <w:r w:rsidRPr="006C4F05">
        <w:rPr>
          <w:rFonts w:ascii="Times New Roman" w:hAnsi="Times New Roman" w:cs="Times New Roman"/>
          <w:sz w:val="28"/>
          <w:szCs w:val="28"/>
          <w:shd w:val="clear" w:color="auto" w:fill="FFFFFF"/>
        </w:rPr>
        <w:t>верно</w:t>
      </w:r>
      <w:proofErr w:type="gramEnd"/>
      <w:r w:rsidRPr="006C4F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</w:t>
      </w:r>
      <w:r w:rsidRPr="006C4F05">
        <w:rPr>
          <w:rFonts w:ascii="Times New Roman" w:hAnsi="Times New Roman" w:cs="Times New Roman"/>
          <w:sz w:val="28"/>
          <w:szCs w:val="28"/>
        </w:rPr>
        <w:br/>
      </w:r>
      <w:r w:rsidRPr="006C4F05">
        <w:rPr>
          <w:rFonts w:ascii="Times New Roman" w:hAnsi="Times New Roman" w:cs="Times New Roman"/>
          <w:sz w:val="28"/>
          <w:szCs w:val="28"/>
          <w:shd w:val="clear" w:color="auto" w:fill="FFFFFF"/>
        </w:rPr>
        <w:t>Б) верно б</w:t>
      </w:r>
      <w:r w:rsidRPr="006C4F05">
        <w:rPr>
          <w:rFonts w:ascii="Times New Roman" w:hAnsi="Times New Roman" w:cs="Times New Roman"/>
          <w:sz w:val="28"/>
          <w:szCs w:val="28"/>
        </w:rPr>
        <w:br/>
      </w:r>
      <w:r w:rsidRPr="006C4F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верны оба варианта </w:t>
      </w:r>
    </w:p>
    <w:p w:rsidR="00AF608B" w:rsidRPr="006C4F05" w:rsidRDefault="00AF608B" w:rsidP="00AF608B">
      <w:pPr>
        <w:pStyle w:val="a3"/>
        <w:numPr>
          <w:ilvl w:val="0"/>
          <w:numId w:val="2"/>
        </w:numPr>
        <w:tabs>
          <w:tab w:val="left" w:pos="6225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Соотнесите:</w:t>
      </w:r>
    </w:p>
    <w:tbl>
      <w:tblPr>
        <w:tblStyle w:val="a4"/>
        <w:tblW w:w="0" w:type="auto"/>
        <w:tblInd w:w="720" w:type="dxa"/>
        <w:tblLook w:val="04A0"/>
      </w:tblPr>
      <w:tblGrid>
        <w:gridCol w:w="4413"/>
        <w:gridCol w:w="4438"/>
      </w:tblGrid>
      <w:tr w:rsidR="00AF608B" w:rsidRPr="006C4F05" w:rsidTr="00AF608B">
        <w:tc>
          <w:tcPr>
            <w:tcW w:w="4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08B" w:rsidRPr="006C4F05" w:rsidRDefault="00AF608B">
            <w:pPr>
              <w:pStyle w:val="a3"/>
              <w:tabs>
                <w:tab w:val="left" w:pos="622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4F05">
              <w:rPr>
                <w:rFonts w:ascii="Times New Roman" w:hAnsi="Times New Roman" w:cs="Times New Roman"/>
                <w:sz w:val="28"/>
                <w:szCs w:val="28"/>
              </w:rPr>
              <w:t xml:space="preserve">1. Ликвидность </w:t>
            </w:r>
          </w:p>
        </w:tc>
        <w:tc>
          <w:tcPr>
            <w:tcW w:w="4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08B" w:rsidRPr="006C4F05" w:rsidRDefault="00AF608B">
            <w:pPr>
              <w:pStyle w:val="a3"/>
              <w:tabs>
                <w:tab w:val="left" w:pos="622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4F05">
              <w:rPr>
                <w:rFonts w:ascii="Times New Roman" w:hAnsi="Times New Roman" w:cs="Times New Roman"/>
                <w:sz w:val="28"/>
                <w:szCs w:val="28"/>
              </w:rPr>
              <w:t>В) все ценное</w:t>
            </w:r>
            <w:proofErr w:type="gramStart"/>
            <w:r w:rsidRPr="006C4F0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6C4F05">
              <w:rPr>
                <w:rFonts w:ascii="Times New Roman" w:hAnsi="Times New Roman" w:cs="Times New Roman"/>
                <w:sz w:val="28"/>
                <w:szCs w:val="28"/>
              </w:rPr>
              <w:t>что человеку, фирме или государству принадлежит на правах собственности .</w:t>
            </w:r>
          </w:p>
        </w:tc>
      </w:tr>
      <w:tr w:rsidR="00AF608B" w:rsidRPr="006C4F05" w:rsidTr="00AF608B">
        <w:tc>
          <w:tcPr>
            <w:tcW w:w="4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08B" w:rsidRPr="006C4F05" w:rsidRDefault="00AF608B">
            <w:pPr>
              <w:pStyle w:val="a3"/>
              <w:tabs>
                <w:tab w:val="left" w:pos="622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4F05">
              <w:rPr>
                <w:rFonts w:ascii="Times New Roman" w:hAnsi="Times New Roman" w:cs="Times New Roman"/>
                <w:sz w:val="28"/>
                <w:szCs w:val="28"/>
              </w:rPr>
              <w:t xml:space="preserve">2. Активы </w:t>
            </w:r>
          </w:p>
        </w:tc>
        <w:tc>
          <w:tcPr>
            <w:tcW w:w="4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08B" w:rsidRPr="006C4F05" w:rsidRDefault="00AF608B">
            <w:pPr>
              <w:pStyle w:val="a3"/>
              <w:tabs>
                <w:tab w:val="left" w:pos="622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4F05">
              <w:rPr>
                <w:rFonts w:ascii="Times New Roman" w:hAnsi="Times New Roman" w:cs="Times New Roman"/>
                <w:sz w:val="28"/>
                <w:szCs w:val="28"/>
              </w:rPr>
              <w:t>А) прямой обмен одних товаров или услуг на другие без использования денег.</w:t>
            </w:r>
          </w:p>
        </w:tc>
      </w:tr>
      <w:tr w:rsidR="00AF608B" w:rsidRPr="006C4F05" w:rsidTr="00AF608B">
        <w:tc>
          <w:tcPr>
            <w:tcW w:w="4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08B" w:rsidRPr="006C4F05" w:rsidRDefault="00AF608B">
            <w:pPr>
              <w:pStyle w:val="a3"/>
              <w:tabs>
                <w:tab w:val="left" w:pos="622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4F05">
              <w:rPr>
                <w:rFonts w:ascii="Times New Roman" w:hAnsi="Times New Roman" w:cs="Times New Roman"/>
                <w:sz w:val="28"/>
                <w:szCs w:val="28"/>
              </w:rPr>
              <w:t>3. Бартер</w:t>
            </w:r>
          </w:p>
        </w:tc>
        <w:tc>
          <w:tcPr>
            <w:tcW w:w="4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608B" w:rsidRPr="006C4F05" w:rsidRDefault="00AF608B">
            <w:pPr>
              <w:pStyle w:val="a3"/>
              <w:tabs>
                <w:tab w:val="left" w:pos="622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4F05">
              <w:rPr>
                <w:rFonts w:ascii="Times New Roman" w:hAnsi="Times New Roman" w:cs="Times New Roman"/>
                <w:sz w:val="28"/>
                <w:szCs w:val="28"/>
              </w:rPr>
              <w:t>Б) Степень легкости</w:t>
            </w:r>
            <w:proofErr w:type="gramStart"/>
            <w:r w:rsidRPr="006C4F0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6C4F05">
              <w:rPr>
                <w:rFonts w:ascii="Times New Roman" w:hAnsi="Times New Roman" w:cs="Times New Roman"/>
                <w:sz w:val="28"/>
                <w:szCs w:val="28"/>
              </w:rPr>
              <w:t>с которой какие-либо активы  могут быть превращены владельцем в деньги.</w:t>
            </w:r>
          </w:p>
        </w:tc>
      </w:tr>
    </w:tbl>
    <w:p w:rsidR="00AF608B" w:rsidRPr="006C4F05" w:rsidRDefault="00AF608B" w:rsidP="00AF608B">
      <w:pPr>
        <w:tabs>
          <w:tab w:val="left" w:pos="62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Pr="006C4F05">
        <w:rPr>
          <w:rFonts w:ascii="Roboto" w:hAnsi="Roboto"/>
          <w:color w:val="404040"/>
          <w:sz w:val="28"/>
          <w:szCs w:val="28"/>
          <w:shd w:val="clear" w:color="auto" w:fill="FFFFFF"/>
        </w:rPr>
        <w:t xml:space="preserve">  </w:t>
      </w:r>
      <w:r w:rsidRPr="006C4F05">
        <w:rPr>
          <w:rFonts w:ascii="Times New Roman" w:hAnsi="Times New Roman" w:cs="Times New Roman"/>
          <w:sz w:val="28"/>
          <w:szCs w:val="28"/>
          <w:shd w:val="clear" w:color="auto" w:fill="FFFFFF"/>
        </w:rPr>
        <w:t>Как называется особый товар, который является в современной экономике эквивалентом товарам и услугам:</w:t>
      </w:r>
      <w:r w:rsidRPr="006C4F05">
        <w:rPr>
          <w:rFonts w:ascii="Times New Roman" w:hAnsi="Times New Roman" w:cs="Times New Roman"/>
          <w:sz w:val="28"/>
          <w:szCs w:val="28"/>
        </w:rPr>
        <w:br/>
      </w:r>
      <w:r w:rsidRPr="006C4F05">
        <w:rPr>
          <w:rFonts w:ascii="Times New Roman" w:hAnsi="Times New Roman" w:cs="Times New Roman"/>
          <w:sz w:val="28"/>
          <w:szCs w:val="28"/>
          <w:shd w:val="clear" w:color="auto" w:fill="FFFFFF"/>
        </w:rPr>
        <w:t>А) деньги   Б) зарплата   В) доходы</w:t>
      </w:r>
    </w:p>
    <w:p w:rsidR="00AF608B" w:rsidRPr="006C4F05" w:rsidRDefault="00AF608B" w:rsidP="00AF608B">
      <w:pPr>
        <w:tabs>
          <w:tab w:val="center" w:pos="4677"/>
          <w:tab w:val="left" w:pos="612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8. Что такое бартер?</w:t>
      </w:r>
    </w:p>
    <w:p w:rsidR="00AF608B" w:rsidRPr="006C4F05" w:rsidRDefault="00AF608B" w:rsidP="00AF608B">
      <w:pPr>
        <w:tabs>
          <w:tab w:val="center" w:pos="4677"/>
          <w:tab w:val="left" w:pos="612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а) Бумажные деньги и разменная монета</w:t>
      </w:r>
    </w:p>
    <w:p w:rsidR="00AF608B" w:rsidRPr="006C4F05" w:rsidRDefault="00AF608B" w:rsidP="00AF608B">
      <w:pPr>
        <w:tabs>
          <w:tab w:val="center" w:pos="4677"/>
          <w:tab w:val="left" w:pos="612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б) Прямой обмен одних товаров или услуг на другие без использования денег</w:t>
      </w:r>
    </w:p>
    <w:p w:rsidR="00AF608B" w:rsidRPr="006C4F05" w:rsidRDefault="00AF608B" w:rsidP="00AF608B">
      <w:pPr>
        <w:tabs>
          <w:tab w:val="center" w:pos="4677"/>
          <w:tab w:val="left" w:pos="612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в) Особый товар, который принимается всеми в обмен на любые другие товары и услуги</w:t>
      </w:r>
    </w:p>
    <w:p w:rsidR="00AF608B" w:rsidRPr="006C4F05" w:rsidRDefault="00AF608B" w:rsidP="00AF608B">
      <w:pPr>
        <w:tabs>
          <w:tab w:val="center" w:pos="4677"/>
          <w:tab w:val="left" w:pos="612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9. Что такое активы?</w:t>
      </w:r>
    </w:p>
    <w:p w:rsidR="00AF608B" w:rsidRPr="006C4F05" w:rsidRDefault="00AF608B" w:rsidP="00AF608B">
      <w:pPr>
        <w:tabs>
          <w:tab w:val="center" w:pos="4677"/>
          <w:tab w:val="left" w:pos="612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а) Степень легкости, с которой какие-либо активы могут быть превращены владельцем в деньги</w:t>
      </w:r>
    </w:p>
    <w:p w:rsidR="00AF608B" w:rsidRPr="006C4F05" w:rsidRDefault="00AF608B" w:rsidP="00AF608B">
      <w:pPr>
        <w:tabs>
          <w:tab w:val="center" w:pos="4677"/>
          <w:tab w:val="left" w:pos="612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б) Все ценное, что человеку, фирме или государству принадлежит на правах собственности</w:t>
      </w:r>
    </w:p>
    <w:p w:rsidR="00AF608B" w:rsidRPr="006C4F05" w:rsidRDefault="00AF608B" w:rsidP="00AF608B">
      <w:pPr>
        <w:tabs>
          <w:tab w:val="center" w:pos="4677"/>
          <w:tab w:val="left" w:pos="612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в) Особый товар, который дает возможность сохранить и накопить часть текущих доходов в форме сбережений</w:t>
      </w:r>
    </w:p>
    <w:p w:rsidR="00AF608B" w:rsidRPr="006C4F05" w:rsidRDefault="00AF608B" w:rsidP="00AF608B">
      <w:pPr>
        <w:tabs>
          <w:tab w:val="center" w:pos="4677"/>
          <w:tab w:val="left" w:pos="612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10. Для чего человечеством были придуманы деньги?</w:t>
      </w:r>
    </w:p>
    <w:p w:rsidR="00AF608B" w:rsidRPr="006C4F05" w:rsidRDefault="00AF608B" w:rsidP="00AF608B">
      <w:pPr>
        <w:tabs>
          <w:tab w:val="center" w:pos="4677"/>
          <w:tab w:val="left" w:pos="612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а) Для того что бы можно было принимать к обмену на любые товары</w:t>
      </w:r>
    </w:p>
    <w:p w:rsidR="00AF608B" w:rsidRPr="006C4F05" w:rsidRDefault="00AF608B" w:rsidP="00AF608B">
      <w:pPr>
        <w:tabs>
          <w:tab w:val="center" w:pos="4677"/>
          <w:tab w:val="left" w:pos="612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б) Для средств измерения стоимости товара</w:t>
      </w:r>
    </w:p>
    <w:p w:rsidR="00AF608B" w:rsidRPr="006C4F05" w:rsidRDefault="00AF608B" w:rsidP="00AF608B">
      <w:pPr>
        <w:tabs>
          <w:tab w:val="center" w:pos="4677"/>
          <w:tab w:val="left" w:pos="612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в) Для облегчения торговли</w:t>
      </w:r>
    </w:p>
    <w:p w:rsidR="00AF608B" w:rsidRPr="006C4F05" w:rsidRDefault="00AF608B" w:rsidP="00AF608B">
      <w:pPr>
        <w:tabs>
          <w:tab w:val="center" w:pos="4677"/>
          <w:tab w:val="left" w:pos="612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11. Вставьте слово «Выпуском в обращении дополнительного количества денежных знаков является…. »</w:t>
      </w:r>
    </w:p>
    <w:p w:rsidR="00AF608B" w:rsidRPr="006C4F05" w:rsidRDefault="00AF608B" w:rsidP="00AF608B">
      <w:pPr>
        <w:tabs>
          <w:tab w:val="center" w:pos="4677"/>
          <w:tab w:val="left" w:pos="612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а) Эмиссия денег</w:t>
      </w:r>
    </w:p>
    <w:p w:rsidR="00AF608B" w:rsidRPr="006C4F05" w:rsidRDefault="00AF608B" w:rsidP="00AF608B">
      <w:pPr>
        <w:tabs>
          <w:tab w:val="center" w:pos="4677"/>
          <w:tab w:val="left" w:pos="612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б) Деньги</w:t>
      </w:r>
    </w:p>
    <w:p w:rsidR="00AF608B" w:rsidRPr="006C4F05" w:rsidRDefault="00AF608B" w:rsidP="00AF608B">
      <w:pPr>
        <w:tabs>
          <w:tab w:val="center" w:pos="4677"/>
          <w:tab w:val="left" w:pos="612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в) Банкноты </w:t>
      </w:r>
    </w:p>
    <w:p w:rsidR="00AF608B" w:rsidRPr="006C4F05" w:rsidRDefault="00AF608B" w:rsidP="00AF6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12. …-основные средства всех наличных платежей. </w:t>
      </w:r>
    </w:p>
    <w:p w:rsidR="00AF608B" w:rsidRPr="006C4F05" w:rsidRDefault="00AF608B" w:rsidP="00AF6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6C4F05">
        <w:rPr>
          <w:rFonts w:ascii="Times New Roman" w:hAnsi="Times New Roman" w:cs="Times New Roman"/>
          <w:sz w:val="28"/>
          <w:szCs w:val="28"/>
        </w:rPr>
        <w:t>)ф</w:t>
      </w:r>
      <w:proofErr w:type="gramEnd"/>
      <w:r w:rsidRPr="006C4F05">
        <w:rPr>
          <w:rFonts w:ascii="Times New Roman" w:hAnsi="Times New Roman" w:cs="Times New Roman"/>
          <w:sz w:val="28"/>
          <w:szCs w:val="28"/>
        </w:rPr>
        <w:t xml:space="preserve">инансы </w:t>
      </w:r>
    </w:p>
    <w:p w:rsidR="00AF608B" w:rsidRPr="006C4F05" w:rsidRDefault="00AF608B" w:rsidP="00AF6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6C4F05">
        <w:rPr>
          <w:rFonts w:ascii="Times New Roman" w:hAnsi="Times New Roman" w:cs="Times New Roman"/>
          <w:sz w:val="28"/>
          <w:szCs w:val="28"/>
        </w:rPr>
        <w:t>)д</w:t>
      </w:r>
      <w:proofErr w:type="gramEnd"/>
      <w:r w:rsidRPr="006C4F05">
        <w:rPr>
          <w:rFonts w:ascii="Times New Roman" w:hAnsi="Times New Roman" w:cs="Times New Roman"/>
          <w:sz w:val="28"/>
          <w:szCs w:val="28"/>
        </w:rPr>
        <w:t xml:space="preserve">енежный кредит </w:t>
      </w:r>
    </w:p>
    <w:p w:rsidR="00AF608B" w:rsidRPr="006C4F05" w:rsidRDefault="00AF608B" w:rsidP="00AF6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6C4F05">
        <w:rPr>
          <w:rFonts w:ascii="Times New Roman" w:hAnsi="Times New Roman" w:cs="Times New Roman"/>
          <w:sz w:val="28"/>
          <w:szCs w:val="28"/>
        </w:rPr>
        <w:t>)н</w:t>
      </w:r>
      <w:proofErr w:type="gramEnd"/>
      <w:r w:rsidRPr="006C4F05">
        <w:rPr>
          <w:rFonts w:ascii="Times New Roman" w:hAnsi="Times New Roman" w:cs="Times New Roman"/>
          <w:sz w:val="28"/>
          <w:szCs w:val="28"/>
        </w:rPr>
        <w:t xml:space="preserve">аличные денежные средства </w:t>
      </w:r>
    </w:p>
    <w:p w:rsidR="00AF608B" w:rsidRPr="006C4F05" w:rsidRDefault="00AF608B" w:rsidP="00AF6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C4F05">
        <w:rPr>
          <w:rFonts w:ascii="Times New Roman" w:hAnsi="Times New Roman" w:cs="Times New Roman"/>
          <w:sz w:val="28"/>
          <w:szCs w:val="28"/>
        </w:rPr>
        <w:t>)б</w:t>
      </w:r>
      <w:proofErr w:type="gramEnd"/>
      <w:r w:rsidRPr="006C4F05">
        <w:rPr>
          <w:rFonts w:ascii="Times New Roman" w:hAnsi="Times New Roman" w:cs="Times New Roman"/>
          <w:sz w:val="28"/>
          <w:szCs w:val="28"/>
        </w:rPr>
        <w:t xml:space="preserve">артер </w:t>
      </w:r>
    </w:p>
    <w:p w:rsidR="00AF608B" w:rsidRPr="006C4F05" w:rsidRDefault="00AF608B" w:rsidP="00AF6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13.  …-суммы, хранящиеся на счетах граждан, фирм и организаций в банках.</w:t>
      </w:r>
    </w:p>
    <w:p w:rsidR="00AF608B" w:rsidRPr="006C4F05" w:rsidRDefault="00AF608B" w:rsidP="00AF6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6C4F05">
        <w:rPr>
          <w:rFonts w:ascii="Times New Roman" w:hAnsi="Times New Roman" w:cs="Times New Roman"/>
          <w:sz w:val="28"/>
          <w:szCs w:val="28"/>
        </w:rPr>
        <w:t>)н</w:t>
      </w:r>
      <w:proofErr w:type="gramEnd"/>
      <w:r w:rsidRPr="006C4F05">
        <w:rPr>
          <w:rFonts w:ascii="Times New Roman" w:hAnsi="Times New Roman" w:cs="Times New Roman"/>
          <w:sz w:val="28"/>
          <w:szCs w:val="28"/>
        </w:rPr>
        <w:t xml:space="preserve">аличные денежные средства </w:t>
      </w:r>
    </w:p>
    <w:p w:rsidR="00AF608B" w:rsidRPr="006C4F05" w:rsidRDefault="00AF608B" w:rsidP="00AF6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6C4F05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6C4F05">
        <w:rPr>
          <w:rFonts w:ascii="Times New Roman" w:hAnsi="Times New Roman" w:cs="Times New Roman"/>
          <w:sz w:val="28"/>
          <w:szCs w:val="28"/>
        </w:rPr>
        <w:t>редства сбережения</w:t>
      </w:r>
    </w:p>
    <w:p w:rsidR="00AF608B" w:rsidRPr="006C4F05" w:rsidRDefault="00AF608B" w:rsidP="00AF6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6C4F05">
        <w:rPr>
          <w:rFonts w:ascii="Times New Roman" w:hAnsi="Times New Roman" w:cs="Times New Roman"/>
          <w:sz w:val="28"/>
          <w:szCs w:val="28"/>
        </w:rPr>
        <w:t>)б</w:t>
      </w:r>
      <w:proofErr w:type="gramEnd"/>
      <w:r w:rsidRPr="006C4F05">
        <w:rPr>
          <w:rFonts w:ascii="Times New Roman" w:hAnsi="Times New Roman" w:cs="Times New Roman"/>
          <w:sz w:val="28"/>
          <w:szCs w:val="28"/>
        </w:rPr>
        <w:t xml:space="preserve">езналичные денежные средства  </w:t>
      </w:r>
    </w:p>
    <w:p w:rsidR="00AF608B" w:rsidRPr="006C4F05" w:rsidRDefault="00AF608B" w:rsidP="00AF6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C4F05">
        <w:rPr>
          <w:rFonts w:ascii="Times New Roman" w:hAnsi="Times New Roman" w:cs="Times New Roman"/>
          <w:sz w:val="28"/>
          <w:szCs w:val="28"/>
        </w:rPr>
        <w:t>)д</w:t>
      </w:r>
      <w:proofErr w:type="gramEnd"/>
      <w:r w:rsidRPr="006C4F05">
        <w:rPr>
          <w:rFonts w:ascii="Times New Roman" w:hAnsi="Times New Roman" w:cs="Times New Roman"/>
          <w:sz w:val="28"/>
          <w:szCs w:val="28"/>
        </w:rPr>
        <w:t xml:space="preserve">еньги </w:t>
      </w:r>
    </w:p>
    <w:p w:rsidR="00AF608B" w:rsidRPr="006C4F05" w:rsidRDefault="00AF608B" w:rsidP="00AF6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14. Признак денег является функции: средства обмена, средства измерения рыночной ценности товаров и …</w:t>
      </w:r>
    </w:p>
    <w:p w:rsidR="00AF608B" w:rsidRPr="006C4F05" w:rsidRDefault="00AF608B" w:rsidP="00AF6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6C4F05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6C4F05">
        <w:rPr>
          <w:rFonts w:ascii="Times New Roman" w:hAnsi="Times New Roman" w:cs="Times New Roman"/>
          <w:sz w:val="28"/>
          <w:szCs w:val="28"/>
        </w:rPr>
        <w:t xml:space="preserve">редства сбережения  </w:t>
      </w:r>
    </w:p>
    <w:p w:rsidR="00AF608B" w:rsidRPr="006C4F05" w:rsidRDefault="00AF608B" w:rsidP="00AF6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6C4F05">
        <w:rPr>
          <w:rFonts w:ascii="Times New Roman" w:hAnsi="Times New Roman" w:cs="Times New Roman"/>
          <w:sz w:val="28"/>
          <w:szCs w:val="28"/>
        </w:rPr>
        <w:t>)м</w:t>
      </w:r>
      <w:proofErr w:type="gramEnd"/>
      <w:r w:rsidRPr="006C4F05">
        <w:rPr>
          <w:rFonts w:ascii="Times New Roman" w:hAnsi="Times New Roman" w:cs="Times New Roman"/>
          <w:sz w:val="28"/>
          <w:szCs w:val="28"/>
        </w:rPr>
        <w:t xml:space="preserve">онетные дворы  </w:t>
      </w:r>
    </w:p>
    <w:p w:rsidR="00AF608B" w:rsidRPr="006C4F05" w:rsidRDefault="00AF608B" w:rsidP="00AF6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6C4F05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6C4F05">
        <w:rPr>
          <w:rFonts w:ascii="Times New Roman" w:hAnsi="Times New Roman" w:cs="Times New Roman"/>
          <w:sz w:val="28"/>
          <w:szCs w:val="28"/>
        </w:rPr>
        <w:t xml:space="preserve">днородность  </w:t>
      </w:r>
    </w:p>
    <w:p w:rsidR="00AF608B" w:rsidRPr="006C4F05" w:rsidRDefault="00AF608B" w:rsidP="00AF6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C4F05">
        <w:rPr>
          <w:rFonts w:ascii="Times New Roman" w:hAnsi="Times New Roman" w:cs="Times New Roman"/>
          <w:sz w:val="28"/>
          <w:szCs w:val="28"/>
        </w:rPr>
        <w:t>)у</w:t>
      </w:r>
      <w:proofErr w:type="gramEnd"/>
      <w:r w:rsidRPr="006C4F05">
        <w:rPr>
          <w:rFonts w:ascii="Times New Roman" w:hAnsi="Times New Roman" w:cs="Times New Roman"/>
          <w:sz w:val="28"/>
          <w:szCs w:val="28"/>
        </w:rPr>
        <w:t xml:space="preserve">меренная ограниченность </w:t>
      </w:r>
    </w:p>
    <w:p w:rsidR="00AF608B" w:rsidRPr="006C4F05" w:rsidRDefault="00AF608B" w:rsidP="00AF6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lastRenderedPageBreak/>
        <w:t>15.Когда человек получает зарплату, деньги выступают как:</w:t>
      </w:r>
      <w:r w:rsidRPr="006C4F05">
        <w:rPr>
          <w:rFonts w:ascii="Times New Roman" w:hAnsi="Times New Roman" w:cs="Times New Roman"/>
          <w:sz w:val="28"/>
          <w:szCs w:val="28"/>
        </w:rPr>
        <w:br/>
        <w:t>а) средство обращения</w:t>
      </w:r>
      <w:r w:rsidRPr="006C4F05">
        <w:rPr>
          <w:rFonts w:ascii="Times New Roman" w:hAnsi="Times New Roman" w:cs="Times New Roman"/>
          <w:sz w:val="28"/>
          <w:szCs w:val="28"/>
        </w:rPr>
        <w:br/>
        <w:t xml:space="preserve">б) средство платежа </w:t>
      </w:r>
      <w:r w:rsidRPr="006C4F05">
        <w:rPr>
          <w:rFonts w:ascii="Times New Roman" w:hAnsi="Times New Roman" w:cs="Times New Roman"/>
          <w:sz w:val="28"/>
          <w:szCs w:val="28"/>
        </w:rPr>
        <w:br/>
        <w:t>в) мера стоимости</w:t>
      </w:r>
    </w:p>
    <w:p w:rsidR="00AF608B" w:rsidRPr="006C4F05" w:rsidRDefault="00AF608B" w:rsidP="00AF6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608B" w:rsidRPr="006C4F05" w:rsidRDefault="00AF608B" w:rsidP="00AF6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608B" w:rsidRPr="006C4F05" w:rsidRDefault="00AF608B" w:rsidP="006C4F05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F05">
        <w:rPr>
          <w:rFonts w:ascii="Times New Roman" w:hAnsi="Times New Roman" w:cs="Times New Roman"/>
          <w:b/>
          <w:sz w:val="28"/>
          <w:szCs w:val="28"/>
        </w:rPr>
        <w:t>Тест</w:t>
      </w:r>
      <w:r w:rsidR="006C4F05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6C4F05">
        <w:rPr>
          <w:rFonts w:ascii="Times New Roman" w:hAnsi="Times New Roman" w:cs="Times New Roman"/>
          <w:b/>
          <w:sz w:val="28"/>
          <w:szCs w:val="28"/>
        </w:rPr>
        <w:t xml:space="preserve"> контроля полученных знаний по дисциплине Экономика</w:t>
      </w:r>
    </w:p>
    <w:p w:rsidR="00AF608B" w:rsidRPr="006C4F05" w:rsidRDefault="00AF608B" w:rsidP="006C4F05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6C4F05">
        <w:rPr>
          <w:rFonts w:ascii="Times New Roman" w:hAnsi="Times New Roman" w:cs="Times New Roman"/>
          <w:sz w:val="28"/>
          <w:szCs w:val="28"/>
        </w:rPr>
        <w:t xml:space="preserve"> Требуется подумать и выбрать один правильный ответ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6C4F05">
        <w:rPr>
          <w:rFonts w:ascii="Times New Roman" w:hAnsi="Times New Roman" w:cs="Times New Roman"/>
          <w:b/>
          <w:sz w:val="28"/>
          <w:szCs w:val="28"/>
        </w:rPr>
        <w:t xml:space="preserve">1.Экономика не дает ответа на вопрос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1) что произвести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2) какую использовать технологию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3) кто будет потребителем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4) какую социальную значимость имеет данный продукт.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6C4F05">
        <w:rPr>
          <w:rFonts w:ascii="Times New Roman" w:hAnsi="Times New Roman" w:cs="Times New Roman"/>
          <w:b/>
          <w:sz w:val="28"/>
          <w:szCs w:val="28"/>
        </w:rPr>
        <w:t xml:space="preserve">2. Тип экономической системы определяется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1) формой государственной власти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2) собственностью и способами управления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3) количеством населения страны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4) запасами полезных ископаемых.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6C4F05">
        <w:rPr>
          <w:rFonts w:ascii="Times New Roman" w:hAnsi="Times New Roman" w:cs="Times New Roman"/>
          <w:b/>
          <w:sz w:val="28"/>
          <w:szCs w:val="28"/>
        </w:rPr>
        <w:t xml:space="preserve">3. Натуральное хозяйство характерно: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1) для традиционного общества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2) для социалистического общества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3) только для первобытного строя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4) для индустриальной эпохи.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6C4F05">
        <w:rPr>
          <w:rFonts w:ascii="Times New Roman" w:hAnsi="Times New Roman" w:cs="Times New Roman"/>
          <w:b/>
          <w:sz w:val="28"/>
          <w:szCs w:val="28"/>
        </w:rPr>
        <w:t xml:space="preserve"> 4. Признаком плановой экономической системы не является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 1) государственная собственность на средства производства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2) централизованное управление экономикой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3) свободное ценообразование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 4) нормированное распределение.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6C4F05">
        <w:rPr>
          <w:rFonts w:ascii="Times New Roman" w:hAnsi="Times New Roman" w:cs="Times New Roman"/>
          <w:b/>
          <w:sz w:val="28"/>
          <w:szCs w:val="28"/>
        </w:rPr>
        <w:t xml:space="preserve">5. Признаком рыночной экономики является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1) прямой продуктообмен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2) распределение труда по полу и возрасту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3) прямой государственный контроль над ценами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4) целью производства является получение прибыли.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6C4F05">
        <w:rPr>
          <w:rFonts w:ascii="Times New Roman" w:hAnsi="Times New Roman" w:cs="Times New Roman"/>
          <w:b/>
          <w:sz w:val="28"/>
          <w:szCs w:val="28"/>
        </w:rPr>
        <w:t xml:space="preserve">6. Смешанная экономическая система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1) существовала в первобытном обществе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 2) начала развиваться в период феодализма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3) была основой социалистического хозяйства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4) возникла в ХХ веке в развитых странах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6C4F05">
        <w:rPr>
          <w:rFonts w:ascii="Times New Roman" w:hAnsi="Times New Roman" w:cs="Times New Roman"/>
          <w:b/>
          <w:sz w:val="28"/>
          <w:szCs w:val="28"/>
        </w:rPr>
        <w:t xml:space="preserve">7. Целью участия государства в рыночных отношениях является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1) получение большей прибыли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lastRenderedPageBreak/>
        <w:t>2) смягчение негативных последствий действия рыночного механизма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 3) обогащение властной элиты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4) усиление контроля над обществом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6C4F05">
        <w:rPr>
          <w:rFonts w:ascii="Times New Roman" w:hAnsi="Times New Roman" w:cs="Times New Roman"/>
          <w:b/>
          <w:sz w:val="28"/>
          <w:szCs w:val="28"/>
        </w:rPr>
        <w:t xml:space="preserve"> 8. Об уровне экономики любой страны судят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1) по количеству фабрик и заводов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 2) по запасам минерального сырья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 3) по производству продуктов питания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 w:rsidRPr="006C4F05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6C4F05">
        <w:rPr>
          <w:rFonts w:ascii="Times New Roman" w:hAnsi="Times New Roman" w:cs="Times New Roman"/>
          <w:sz w:val="28"/>
          <w:szCs w:val="28"/>
        </w:rPr>
        <w:t xml:space="preserve"> валовому внутреннему продукту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6C4F05">
        <w:rPr>
          <w:rFonts w:ascii="Times New Roman" w:hAnsi="Times New Roman" w:cs="Times New Roman"/>
          <w:b/>
          <w:sz w:val="28"/>
          <w:szCs w:val="28"/>
        </w:rPr>
        <w:t xml:space="preserve">9. Организация производства – это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1) покупка орудий труда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2) закупка сырья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6C4F05">
        <w:rPr>
          <w:rFonts w:ascii="Times New Roman" w:hAnsi="Times New Roman" w:cs="Times New Roman"/>
          <w:sz w:val="28"/>
          <w:szCs w:val="28"/>
        </w:rPr>
        <w:t>найм</w:t>
      </w:r>
      <w:proofErr w:type="spellEnd"/>
      <w:r w:rsidRPr="006C4F05">
        <w:rPr>
          <w:rFonts w:ascii="Times New Roman" w:hAnsi="Times New Roman" w:cs="Times New Roman"/>
          <w:sz w:val="28"/>
          <w:szCs w:val="28"/>
        </w:rPr>
        <w:t xml:space="preserve"> рабочей силы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4) приведение в соответствие человеческого и вещественного факторов производства.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6C4F05">
        <w:rPr>
          <w:rFonts w:ascii="Times New Roman" w:hAnsi="Times New Roman" w:cs="Times New Roman"/>
          <w:b/>
          <w:sz w:val="28"/>
          <w:szCs w:val="28"/>
        </w:rPr>
        <w:t xml:space="preserve">10. Производительность труда </w:t>
      </w:r>
      <w:proofErr w:type="gramStart"/>
      <w:r w:rsidRPr="006C4F05">
        <w:rPr>
          <w:rFonts w:ascii="Times New Roman" w:hAnsi="Times New Roman" w:cs="Times New Roman"/>
          <w:b/>
          <w:sz w:val="28"/>
          <w:szCs w:val="28"/>
        </w:rPr>
        <w:t>–э</w:t>
      </w:r>
      <w:proofErr w:type="gramEnd"/>
      <w:r w:rsidRPr="006C4F05">
        <w:rPr>
          <w:rFonts w:ascii="Times New Roman" w:hAnsi="Times New Roman" w:cs="Times New Roman"/>
          <w:b/>
          <w:sz w:val="28"/>
          <w:szCs w:val="28"/>
        </w:rPr>
        <w:t xml:space="preserve">то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1) скорость выполнения работы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2) качество произведенной продукции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 3) количество продукции в единицу времени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4) уровень развития технологии.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6C4F05">
        <w:rPr>
          <w:rFonts w:ascii="Times New Roman" w:hAnsi="Times New Roman" w:cs="Times New Roman"/>
          <w:b/>
          <w:sz w:val="28"/>
          <w:szCs w:val="28"/>
        </w:rPr>
        <w:t>11. Плата за использование земли называется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 1) предпринимательский доход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2) цена земли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 3) рента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4) прибыль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b/>
          <w:sz w:val="28"/>
          <w:szCs w:val="28"/>
        </w:rPr>
        <w:t>12. Основным показателем эффективности производства на предприятии является</w:t>
      </w:r>
      <w:r w:rsidRPr="006C4F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1) доход его акционеров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 2) заработная плата рабочих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3) величина налогов, отчисляемых государству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4) прибыль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b/>
          <w:sz w:val="28"/>
          <w:szCs w:val="28"/>
        </w:rPr>
        <w:t xml:space="preserve"> 13. Степень эффективности использования собственных ресурсов предприятия показывает</w:t>
      </w:r>
      <w:r w:rsidRPr="006C4F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1) прибыль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2) рентабельность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 3) дивиденды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4) бухгалтерский учет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6C4F05">
        <w:rPr>
          <w:rFonts w:ascii="Times New Roman" w:hAnsi="Times New Roman" w:cs="Times New Roman"/>
          <w:b/>
          <w:sz w:val="28"/>
          <w:szCs w:val="28"/>
        </w:rPr>
        <w:t xml:space="preserve">14. В процессе производства между людьми скидываются отношения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1) деловые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2) доверительные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lastRenderedPageBreak/>
        <w:t xml:space="preserve">3) рабочие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4) производственные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6C4F05">
        <w:rPr>
          <w:rFonts w:ascii="Times New Roman" w:hAnsi="Times New Roman" w:cs="Times New Roman"/>
          <w:b/>
          <w:sz w:val="28"/>
          <w:szCs w:val="28"/>
        </w:rPr>
        <w:t xml:space="preserve">15. Акция – это ценная бумага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1) на которую выплачивается часть прибыли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Pr="006C4F05">
        <w:rPr>
          <w:rFonts w:ascii="Times New Roman" w:hAnsi="Times New Roman" w:cs="Times New Roman"/>
          <w:sz w:val="28"/>
          <w:szCs w:val="28"/>
        </w:rPr>
        <w:t>выдаваемая</w:t>
      </w:r>
      <w:proofErr w:type="gramEnd"/>
      <w:r w:rsidRPr="006C4F05">
        <w:rPr>
          <w:rFonts w:ascii="Times New Roman" w:hAnsi="Times New Roman" w:cs="Times New Roman"/>
          <w:sz w:val="28"/>
          <w:szCs w:val="28"/>
        </w:rPr>
        <w:t xml:space="preserve"> в качестве поощрения за доблестный труд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 w:rsidRPr="006C4F05">
        <w:rPr>
          <w:rFonts w:ascii="Times New Roman" w:hAnsi="Times New Roman" w:cs="Times New Roman"/>
          <w:sz w:val="28"/>
          <w:szCs w:val="28"/>
        </w:rPr>
        <w:t>являющаяся</w:t>
      </w:r>
      <w:proofErr w:type="gramEnd"/>
      <w:r w:rsidRPr="006C4F05">
        <w:rPr>
          <w:rFonts w:ascii="Times New Roman" w:hAnsi="Times New Roman" w:cs="Times New Roman"/>
          <w:sz w:val="28"/>
          <w:szCs w:val="28"/>
        </w:rPr>
        <w:t xml:space="preserve"> одной из форм заработной платы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4) удостоверяющая личность владельца предприятия.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6C4F05">
        <w:rPr>
          <w:rFonts w:ascii="Times New Roman" w:hAnsi="Times New Roman" w:cs="Times New Roman"/>
          <w:b/>
          <w:sz w:val="28"/>
          <w:szCs w:val="28"/>
        </w:rPr>
        <w:t xml:space="preserve">16. Разновидностью смешанной формы собственности не является собственность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1) акционерного общества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2) совместного предприятия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3) кооператива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4) фермера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6C4F05">
        <w:rPr>
          <w:rFonts w:ascii="Times New Roman" w:hAnsi="Times New Roman" w:cs="Times New Roman"/>
          <w:b/>
          <w:sz w:val="28"/>
          <w:szCs w:val="28"/>
        </w:rPr>
        <w:t xml:space="preserve">17. В рыночной экономике продукт труда называется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1) простым продуктом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2) прибавочной стоимостью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3) товаром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4) изделием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6C4F05">
        <w:rPr>
          <w:rFonts w:ascii="Times New Roman" w:hAnsi="Times New Roman" w:cs="Times New Roman"/>
          <w:b/>
          <w:sz w:val="28"/>
          <w:szCs w:val="28"/>
        </w:rPr>
        <w:t xml:space="preserve">18. Деньги появились: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1) из-за особых свойств золота и серебра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2) для облегчения процесса обмена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3) с целью накопления сокровищ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4) для облегчения торговли между государствами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6C4F05">
        <w:rPr>
          <w:rFonts w:ascii="Times New Roman" w:hAnsi="Times New Roman" w:cs="Times New Roman"/>
          <w:b/>
          <w:sz w:val="28"/>
          <w:szCs w:val="28"/>
        </w:rPr>
        <w:t xml:space="preserve"> 19. При превышении денежной массы </w:t>
      </w:r>
      <w:proofErr w:type="gramStart"/>
      <w:r w:rsidRPr="006C4F05">
        <w:rPr>
          <w:rFonts w:ascii="Times New Roman" w:hAnsi="Times New Roman" w:cs="Times New Roman"/>
          <w:b/>
          <w:sz w:val="28"/>
          <w:szCs w:val="28"/>
        </w:rPr>
        <w:t>над</w:t>
      </w:r>
      <w:proofErr w:type="gramEnd"/>
      <w:r w:rsidRPr="006C4F05">
        <w:rPr>
          <w:rFonts w:ascii="Times New Roman" w:hAnsi="Times New Roman" w:cs="Times New Roman"/>
          <w:b/>
          <w:sz w:val="28"/>
          <w:szCs w:val="28"/>
        </w:rPr>
        <w:t xml:space="preserve"> товарной наступает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1) депрессия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 2) стагнация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3) инфляция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4) деградация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6C4F05">
        <w:rPr>
          <w:rFonts w:ascii="Times New Roman" w:hAnsi="Times New Roman" w:cs="Times New Roman"/>
          <w:b/>
          <w:sz w:val="28"/>
          <w:szCs w:val="28"/>
        </w:rPr>
        <w:t xml:space="preserve">20. При инфляции дефицит товаров возникает, если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1) увеличивается заработная плата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2) государство поддерживает производителей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 3) государство регулирует цены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4) государство не вмешивается в рыночные отношения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6C4F05">
        <w:rPr>
          <w:rFonts w:ascii="Times New Roman" w:hAnsi="Times New Roman" w:cs="Times New Roman"/>
          <w:b/>
          <w:sz w:val="28"/>
          <w:szCs w:val="28"/>
        </w:rPr>
        <w:t xml:space="preserve">21. Ценные бумаги можно приобрести на рынке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1) финансовом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 2) фондовом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3) сре</w:t>
      </w:r>
      <w:proofErr w:type="gramStart"/>
      <w:r w:rsidRPr="006C4F05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6C4F05">
        <w:rPr>
          <w:rFonts w:ascii="Times New Roman" w:hAnsi="Times New Roman" w:cs="Times New Roman"/>
          <w:sz w:val="28"/>
          <w:szCs w:val="28"/>
        </w:rPr>
        <w:t xml:space="preserve">оизводства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4) товаров и услуг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6C4F0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22. Рынок, на котором господствуют несколько крупных компаний, называется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1) рынком свободной конкуренции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2) монополистическим рынком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3) регулируемым рынком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4) олигополистическим рынком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6C4F05">
        <w:rPr>
          <w:rFonts w:ascii="Times New Roman" w:hAnsi="Times New Roman" w:cs="Times New Roman"/>
          <w:b/>
          <w:sz w:val="28"/>
          <w:szCs w:val="28"/>
        </w:rPr>
        <w:t xml:space="preserve"> 23. К чертам классического рынка относится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1) плановое ведение хозяйства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2) распределение по трудовой норме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3) самостоятельность товаропроизводителей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4) государственное регулирование рыночных отношений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6C4F05">
        <w:rPr>
          <w:rFonts w:ascii="Times New Roman" w:hAnsi="Times New Roman" w:cs="Times New Roman"/>
          <w:b/>
          <w:sz w:val="28"/>
          <w:szCs w:val="28"/>
        </w:rPr>
        <w:t xml:space="preserve">24. В экономике под рынком понимается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1) место продажи товаров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2) конкуренцию между производителями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3) конкуренция между потребителями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4) отношения по поводу купли-продажи товаров.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6C4F05">
        <w:rPr>
          <w:rFonts w:ascii="Times New Roman" w:hAnsi="Times New Roman" w:cs="Times New Roman"/>
          <w:b/>
          <w:sz w:val="28"/>
          <w:szCs w:val="28"/>
        </w:rPr>
        <w:t xml:space="preserve">25. Рынок характеризуется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1) нерегулируемым спросом и предложением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2) отсутствием объективных законов функционирования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3) полным контролем государства над производством и потреблением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4) наличием органов планирования и учета.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6C4F05">
        <w:rPr>
          <w:rFonts w:ascii="Times New Roman" w:hAnsi="Times New Roman" w:cs="Times New Roman"/>
          <w:b/>
          <w:sz w:val="28"/>
          <w:szCs w:val="28"/>
        </w:rPr>
        <w:t xml:space="preserve">26. В качестве средства платеже деньги выступают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1) при продаже товара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 2) при покупке товара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3) в мировой торговле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4) при получении кредита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6C4F05">
        <w:rPr>
          <w:rFonts w:ascii="Times New Roman" w:hAnsi="Times New Roman" w:cs="Times New Roman"/>
          <w:b/>
          <w:sz w:val="28"/>
          <w:szCs w:val="28"/>
        </w:rPr>
        <w:t xml:space="preserve">27. Если спрос на товар выше предложения, то цена товара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1) снизится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 2) повысится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 3) будет колебаться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4) останется без изменения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6C4F05">
        <w:rPr>
          <w:rFonts w:ascii="Times New Roman" w:hAnsi="Times New Roman" w:cs="Times New Roman"/>
          <w:b/>
          <w:sz w:val="28"/>
          <w:szCs w:val="28"/>
        </w:rPr>
        <w:t xml:space="preserve"> 28. В каком случае закон спроса не будет действовать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 1) при высоком урожае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2) при росте спроса на нефть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3) при наполнении рынка товарами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4) во время проведения аукциона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6C4F05">
        <w:rPr>
          <w:rFonts w:ascii="Times New Roman" w:hAnsi="Times New Roman" w:cs="Times New Roman"/>
          <w:b/>
          <w:sz w:val="28"/>
          <w:szCs w:val="28"/>
        </w:rPr>
        <w:t xml:space="preserve">29. Совершенная конкуренция выгодна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1) покупателю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2) предпринимателю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lastRenderedPageBreak/>
        <w:t xml:space="preserve">3) государству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4) банкам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6C4F05">
        <w:rPr>
          <w:rFonts w:ascii="Times New Roman" w:hAnsi="Times New Roman" w:cs="Times New Roman"/>
          <w:b/>
          <w:sz w:val="28"/>
          <w:szCs w:val="28"/>
        </w:rPr>
        <w:t xml:space="preserve">30. Цель конкуренции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1) повышение качества продукции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2) рост потребительского спроса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3) получение большей прибыли </w:t>
      </w:r>
    </w:p>
    <w:p w:rsidR="00AF608B" w:rsidRPr="006C4F05" w:rsidRDefault="00AF608B" w:rsidP="006C4F0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4) увеличение поступлений от налогов</w:t>
      </w:r>
    </w:p>
    <w:p w:rsidR="006C4F05" w:rsidRDefault="006C4F05">
      <w:pPr>
        <w:rPr>
          <w:sz w:val="28"/>
          <w:szCs w:val="28"/>
        </w:rPr>
      </w:pPr>
    </w:p>
    <w:p w:rsidR="006C4F05" w:rsidRDefault="006C4F05" w:rsidP="006C4F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Ситуационная задача № 3</w:t>
      </w:r>
    </w:p>
    <w:p w:rsidR="006C4F05" w:rsidRDefault="006C4F05" w:rsidP="006C4F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 году в одном из регионов было 74,7 тыс. чел. детей и подростков до 16-летнего возраста; лиц трудоспособного возраста – 130,5 тыс. чел. и лиц старше трудоспособного возраста – 36,3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ел.</w:t>
      </w:r>
    </w:p>
    <w:p w:rsidR="006C4F05" w:rsidRDefault="006C4F05" w:rsidP="006C4F0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Определите:</w:t>
      </w:r>
    </w:p>
    <w:p w:rsidR="006C4F05" w:rsidRDefault="006C4F05" w:rsidP="006C4F05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Долю лиц трудоспособного возраста в общей численности населения;</w:t>
      </w:r>
    </w:p>
    <w:p w:rsidR="006C4F05" w:rsidRDefault="006C4F05" w:rsidP="006C4F05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Долю лиц моложе трудоспособного возраста;</w:t>
      </w:r>
    </w:p>
    <w:p w:rsidR="006C4F05" w:rsidRDefault="006C4F05" w:rsidP="006C4F05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Долю лиц старше трудоспособного возраста;</w:t>
      </w:r>
    </w:p>
    <w:p w:rsidR="006C4F05" w:rsidRDefault="006C4F05" w:rsidP="006C4F05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Коэффициент нагрузки населения трудоспособного возраста;</w:t>
      </w:r>
    </w:p>
    <w:p w:rsidR="006C4F05" w:rsidRDefault="006C4F05" w:rsidP="006C4F05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Коэффициент замещения населения трудоспособного возраста;</w:t>
      </w:r>
    </w:p>
    <w:p w:rsidR="006C4F05" w:rsidRPr="007B0DBA" w:rsidRDefault="006C4F05" w:rsidP="006C4F05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Коэффициент пенсионной нагрузки населения трудоспособного возраста.</w:t>
      </w:r>
    </w:p>
    <w:p w:rsidR="006C4F05" w:rsidRDefault="006C4F05" w:rsidP="006C4F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Напишите вывод.</w:t>
      </w:r>
    </w:p>
    <w:p w:rsidR="006C4F05" w:rsidRDefault="006C4F05">
      <w:pPr>
        <w:rPr>
          <w:sz w:val="28"/>
          <w:szCs w:val="28"/>
        </w:rPr>
      </w:pPr>
    </w:p>
    <w:p w:rsidR="006C4F05" w:rsidRPr="006C4F05" w:rsidRDefault="006C4F05" w:rsidP="006C4F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Ситуационная задача № </w:t>
      </w:r>
      <w:r w:rsidR="00F601F5">
        <w:rPr>
          <w:rFonts w:ascii="Times New Roman" w:hAnsi="Times New Roman" w:cs="Times New Roman"/>
          <w:sz w:val="28"/>
          <w:szCs w:val="28"/>
        </w:rPr>
        <w:t>4</w:t>
      </w:r>
    </w:p>
    <w:p w:rsidR="006C4F05" w:rsidRPr="006C4F05" w:rsidRDefault="006C4F05" w:rsidP="006C4F05">
      <w:pPr>
        <w:pStyle w:val="a3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Определите сумму первоначального вклада капитала организации, необходимого для получения через 5 лет капитала в размере 30 млн. руб. при ставке банка 6 % годовых.</w:t>
      </w:r>
    </w:p>
    <w:p w:rsidR="006C4F05" w:rsidRPr="006C4F05" w:rsidRDefault="006C4F05" w:rsidP="006C4F05">
      <w:pPr>
        <w:pStyle w:val="a3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Определите будущую стоимость капитала организации, если её первоначальный капитал 30 млн. руб. вложен на 5 лет и процентная ставка банка составляет 6 %  годовых.</w:t>
      </w:r>
    </w:p>
    <w:p w:rsidR="006C4F05" w:rsidRPr="006C4F05" w:rsidRDefault="006C4F05" w:rsidP="006C4F0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F05" w:rsidRPr="006C4F05" w:rsidRDefault="006C4F05" w:rsidP="006C4F0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Для решения предлагается следующая формула:</w:t>
      </w:r>
    </w:p>
    <w:p w:rsidR="006C4F05" w:rsidRPr="006C4F05" w:rsidRDefault="006C4F05" w:rsidP="006C4F0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БС = НС * (1 + </w:t>
      </w:r>
      <w:proofErr w:type="spellStart"/>
      <w:r w:rsidRPr="006C4F05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6C4F05">
        <w:rPr>
          <w:rFonts w:ascii="Times New Roman" w:hAnsi="Times New Roman" w:cs="Times New Roman"/>
          <w:sz w:val="28"/>
          <w:szCs w:val="28"/>
        </w:rPr>
        <w:t xml:space="preserve"> </w:t>
      </w:r>
      <w:r w:rsidRPr="006C4F0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6C4F0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C4F05">
        <w:rPr>
          <w:rFonts w:ascii="Times New Roman" w:hAnsi="Times New Roman" w:cs="Times New Roman"/>
          <w:sz w:val="28"/>
          <w:szCs w:val="28"/>
        </w:rPr>
        <w:t xml:space="preserve"> / 100 * </w:t>
      </w:r>
      <w:r w:rsidRPr="006C4F0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C4F05">
        <w:rPr>
          <w:rFonts w:ascii="Times New Roman" w:hAnsi="Times New Roman" w:cs="Times New Roman"/>
          <w:sz w:val="28"/>
          <w:szCs w:val="28"/>
        </w:rPr>
        <w:t>)</w:t>
      </w:r>
    </w:p>
    <w:p w:rsidR="006C4F05" w:rsidRPr="006C4F05" w:rsidRDefault="006C4F05" w:rsidP="006C4F0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>где    БС – будущая сумма вклада</w:t>
      </w:r>
    </w:p>
    <w:p w:rsidR="006C4F05" w:rsidRPr="006C4F05" w:rsidRDefault="006C4F05" w:rsidP="006C4F0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         НС – первоначальная сумма вклада</w:t>
      </w:r>
    </w:p>
    <w:p w:rsidR="006C4F05" w:rsidRPr="006C4F05" w:rsidRDefault="006C4F05" w:rsidP="006C4F0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6C4F05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6C4F05">
        <w:rPr>
          <w:rFonts w:ascii="Times New Roman" w:hAnsi="Times New Roman" w:cs="Times New Roman"/>
          <w:sz w:val="28"/>
          <w:szCs w:val="28"/>
        </w:rPr>
        <w:t xml:space="preserve"> </w:t>
      </w:r>
      <w:r w:rsidRPr="006C4F0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6C4F05">
        <w:rPr>
          <w:rFonts w:ascii="Times New Roman" w:hAnsi="Times New Roman" w:cs="Times New Roman"/>
          <w:sz w:val="28"/>
          <w:szCs w:val="28"/>
          <w:vertAlign w:val="subscript"/>
        </w:rPr>
        <w:t xml:space="preserve">     </w:t>
      </w:r>
      <w:r w:rsidRPr="006C4F05">
        <w:rPr>
          <w:rFonts w:ascii="Times New Roman" w:hAnsi="Times New Roman" w:cs="Times New Roman"/>
          <w:sz w:val="28"/>
          <w:szCs w:val="28"/>
        </w:rPr>
        <w:t>– простая процентная ставка</w:t>
      </w:r>
    </w:p>
    <w:p w:rsidR="006C4F05" w:rsidRPr="006C4F05" w:rsidRDefault="006C4F05" w:rsidP="006C4F0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C4F0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C4F0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C4F05">
        <w:rPr>
          <w:rFonts w:ascii="Times New Roman" w:hAnsi="Times New Roman" w:cs="Times New Roman"/>
          <w:sz w:val="28"/>
          <w:szCs w:val="28"/>
        </w:rPr>
        <w:t xml:space="preserve">    – </w:t>
      </w:r>
      <w:proofErr w:type="gramStart"/>
      <w:r w:rsidRPr="006C4F05">
        <w:rPr>
          <w:rFonts w:ascii="Times New Roman" w:hAnsi="Times New Roman" w:cs="Times New Roman"/>
          <w:sz w:val="28"/>
          <w:szCs w:val="28"/>
        </w:rPr>
        <w:t>количество</w:t>
      </w:r>
      <w:proofErr w:type="gramEnd"/>
      <w:r w:rsidRPr="006C4F05">
        <w:rPr>
          <w:rFonts w:ascii="Times New Roman" w:hAnsi="Times New Roman" w:cs="Times New Roman"/>
          <w:sz w:val="28"/>
          <w:szCs w:val="28"/>
        </w:rPr>
        <w:t xml:space="preserve"> лет  </w:t>
      </w:r>
    </w:p>
    <w:p w:rsidR="006C4F05" w:rsidRDefault="006C4F05">
      <w:pPr>
        <w:rPr>
          <w:sz w:val="28"/>
          <w:szCs w:val="28"/>
        </w:rPr>
      </w:pPr>
    </w:p>
    <w:p w:rsidR="006C4F05" w:rsidRDefault="006C4F05">
      <w:pPr>
        <w:rPr>
          <w:sz w:val="28"/>
          <w:szCs w:val="28"/>
        </w:rPr>
      </w:pPr>
    </w:p>
    <w:p w:rsidR="006C4F05" w:rsidRDefault="006C4F05" w:rsidP="006C4F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Ситуационная задача № </w:t>
      </w:r>
      <w:r w:rsidR="00F601F5">
        <w:rPr>
          <w:rFonts w:ascii="Times New Roman" w:hAnsi="Times New Roman" w:cs="Times New Roman"/>
          <w:sz w:val="28"/>
          <w:szCs w:val="28"/>
        </w:rPr>
        <w:t>5</w:t>
      </w:r>
    </w:p>
    <w:p w:rsidR="006C4F05" w:rsidRDefault="006C4F05" w:rsidP="006C4F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5C89">
        <w:rPr>
          <w:rFonts w:ascii="Times New Roman" w:hAnsi="Times New Roman" w:cs="Times New Roman"/>
          <w:sz w:val="28"/>
          <w:szCs w:val="28"/>
          <w:u w:val="single"/>
        </w:rPr>
        <w:t>Задание:</w:t>
      </w:r>
      <w:r>
        <w:rPr>
          <w:rFonts w:ascii="Times New Roman" w:hAnsi="Times New Roman" w:cs="Times New Roman"/>
          <w:sz w:val="28"/>
          <w:szCs w:val="28"/>
        </w:rPr>
        <w:t xml:space="preserve"> Составите бюджет семьи за год, определите структуру доходов и расходов (округлите до сотых), расчеты оформите в таблицу, напишите экономический вывод.</w:t>
      </w:r>
    </w:p>
    <w:p w:rsidR="006C4F05" w:rsidRPr="00185C89" w:rsidRDefault="006C4F05" w:rsidP="006C4F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Условие: </w:t>
      </w:r>
      <w:r>
        <w:rPr>
          <w:rFonts w:ascii="Times New Roman" w:hAnsi="Times New Roman" w:cs="Times New Roman"/>
          <w:sz w:val="28"/>
          <w:szCs w:val="28"/>
        </w:rPr>
        <w:t>Семья из пяти человек имеет оплату труда работающих 505 тыс. руб., страховые возмещения 3,6</w:t>
      </w:r>
      <w:r w:rsidRPr="009570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9E14C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E14C8">
        <w:rPr>
          <w:rFonts w:ascii="Times New Roman" w:hAnsi="Times New Roman" w:cs="Times New Roman"/>
          <w:sz w:val="28"/>
          <w:szCs w:val="28"/>
        </w:rPr>
        <w:t>уб.,  стипендию 9,9</w:t>
      </w:r>
      <w:r w:rsidRPr="009570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тыс.руб.,  проценты по депозитам 11,</w:t>
      </w:r>
      <w:r w:rsidRPr="009E14C8">
        <w:rPr>
          <w:rFonts w:ascii="Times New Roman" w:hAnsi="Times New Roman" w:cs="Times New Roman"/>
          <w:sz w:val="28"/>
          <w:szCs w:val="28"/>
        </w:rPr>
        <w:t>9</w:t>
      </w:r>
      <w:r w:rsidRPr="009570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тыс.руб.,  доходы от продажи автомобиля 1452</w:t>
      </w:r>
      <w:r w:rsidRPr="009570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тыс.руб.,  оплата жилья и коммунальных услуг 86,4</w:t>
      </w:r>
      <w:r w:rsidRPr="009570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тыс.руб.,  покупка товаров 47,8</w:t>
      </w:r>
      <w:r w:rsidRPr="009570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тыс.руб.,  оплата услуг связи 7,2 тыс.руб.,  перечисление налогов 6,3</w:t>
      </w:r>
      <w:r w:rsidRPr="009570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тыс.руб.,  платежи по страхованию 5,2</w:t>
      </w:r>
      <w:r w:rsidRPr="009570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уб., расходы на театры и другие зрелища 4,2</w:t>
      </w:r>
      <w:r w:rsidRPr="009570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тыс.руб.,  расходы на все виды транспорта 24</w:t>
      </w:r>
      <w:r w:rsidRPr="009570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тыс.руб., проценты за товарный кредит 5</w:t>
      </w:r>
      <w:r w:rsidRPr="002C0E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тыс.руб.,  приобретение иностранной валюты 3,5</w:t>
      </w:r>
      <w:r w:rsidRPr="002C0E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тыс.руб., покупка автомобиля 1894</w:t>
      </w:r>
      <w:r w:rsidRPr="002C0E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тыс.руб.,  доходы от предпринимательской деятельности </w:t>
      </w:r>
      <w:r w:rsidRPr="009E14C8">
        <w:rPr>
          <w:rFonts w:ascii="Times New Roman" w:hAnsi="Times New Roman" w:cs="Times New Roman"/>
          <w:sz w:val="28"/>
          <w:szCs w:val="28"/>
        </w:rPr>
        <w:t>96</w:t>
      </w:r>
      <w:r w:rsidRPr="002C0E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тыс.руб.,</w:t>
      </w:r>
      <w:r w:rsidRPr="009E14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дивиденты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</w:t>
      </w:r>
      <w:r w:rsidRPr="002C0E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тыс.руб.,</w:t>
      </w:r>
    </w:p>
    <w:p w:rsidR="006C4F05" w:rsidRDefault="006C4F05" w:rsidP="006C4F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проценты, уплаченные за предоставленный кредит 3,3</w:t>
      </w:r>
      <w:r w:rsidRPr="009570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уб., </w:t>
      </w:r>
    </w:p>
    <w:p w:rsidR="006C4F05" w:rsidRPr="006C4F05" w:rsidRDefault="006C4F05">
      <w:pPr>
        <w:rPr>
          <w:sz w:val="28"/>
          <w:szCs w:val="28"/>
        </w:rPr>
      </w:pPr>
    </w:p>
    <w:sectPr w:rsidR="006C4F05" w:rsidRPr="006C4F05" w:rsidSect="00904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0F3A"/>
    <w:multiLevelType w:val="hybridMultilevel"/>
    <w:tmpl w:val="B75A8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E72435"/>
    <w:multiLevelType w:val="hybridMultilevel"/>
    <w:tmpl w:val="18FA87CC"/>
    <w:lvl w:ilvl="0" w:tplc="A1CA2BA8">
      <w:start w:val="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E902E7"/>
    <w:multiLevelType w:val="hybridMultilevel"/>
    <w:tmpl w:val="DA4414E6"/>
    <w:lvl w:ilvl="0" w:tplc="D016858C">
      <w:start w:val="1"/>
      <w:numFmt w:val="decimal"/>
      <w:lvlText w:val="%1)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D7D52"/>
    <w:multiLevelType w:val="hybridMultilevel"/>
    <w:tmpl w:val="29FCE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08B"/>
    <w:rsid w:val="006C4F05"/>
    <w:rsid w:val="009040FE"/>
    <w:rsid w:val="00AF608B"/>
    <w:rsid w:val="00F60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0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08B"/>
    <w:pPr>
      <w:ind w:left="720"/>
      <w:contextualSpacing/>
    </w:pPr>
  </w:style>
  <w:style w:type="table" w:styleId="a4">
    <w:name w:val="Table Grid"/>
    <w:basedOn w:val="a1"/>
    <w:uiPriority w:val="59"/>
    <w:rsid w:val="00AF60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F60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2020-02-28T04:15:00Z</dcterms:created>
  <dcterms:modified xsi:type="dcterms:W3CDTF">2020-02-28T04:41:00Z</dcterms:modified>
</cp:coreProperties>
</file>